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69FB3" w14:textId="2F6D3FBE" w:rsidR="00536819" w:rsidRDefault="001D43FD" w:rsidP="002519B9">
      <w:pPr>
        <w:jc w:val="center"/>
        <w:rPr>
          <w:sz w:val="24"/>
          <w:szCs w:val="24"/>
        </w:rPr>
      </w:pPr>
      <w:r>
        <w:rPr>
          <w:rFonts w:hint="eastAsia"/>
          <w:sz w:val="24"/>
          <w:szCs w:val="24"/>
        </w:rPr>
        <w:t>普通財産（土地）売買契約書（構造物解体撤去条件付）</w:t>
      </w:r>
      <w:r w:rsidR="00A74806">
        <w:rPr>
          <w:rFonts w:hint="eastAsia"/>
          <w:sz w:val="24"/>
          <w:szCs w:val="24"/>
        </w:rPr>
        <w:t>（案）</w:t>
      </w:r>
    </w:p>
    <w:p w14:paraId="48FBEB4A" w14:textId="037E51C0" w:rsidR="001D43FD" w:rsidRDefault="001D43FD">
      <w:pPr>
        <w:rPr>
          <w:sz w:val="24"/>
          <w:szCs w:val="24"/>
        </w:rPr>
      </w:pPr>
    </w:p>
    <w:p w14:paraId="2012DA64" w14:textId="6DA06189" w:rsidR="001D43FD" w:rsidRDefault="001D43FD">
      <w:pPr>
        <w:rPr>
          <w:sz w:val="24"/>
          <w:szCs w:val="24"/>
        </w:rPr>
      </w:pPr>
      <w:r>
        <w:rPr>
          <w:rFonts w:hint="eastAsia"/>
          <w:sz w:val="24"/>
          <w:szCs w:val="24"/>
        </w:rPr>
        <w:t xml:space="preserve">　売主　鷹栖町（以下「甲」という。）と買主　　　　　　　（以下「乙」という。）とは、末尾記載の土地（以下「本件土地」という。）について、また、本件土地上に存在する末尾記載の構造物（以下「本件構造物」という。）の解体撤去の条件について、次のとおり売買契約（以下「本契約」という。）を締結する。</w:t>
      </w:r>
    </w:p>
    <w:p w14:paraId="3CCAC50C" w14:textId="49F63600" w:rsidR="001D43FD" w:rsidRDefault="001D43FD">
      <w:pPr>
        <w:rPr>
          <w:sz w:val="24"/>
          <w:szCs w:val="24"/>
        </w:rPr>
      </w:pPr>
    </w:p>
    <w:p w14:paraId="05827346" w14:textId="69C26A6F" w:rsidR="001D43FD" w:rsidRDefault="001D43FD">
      <w:pPr>
        <w:rPr>
          <w:sz w:val="24"/>
          <w:szCs w:val="24"/>
        </w:rPr>
      </w:pPr>
      <w:r>
        <w:rPr>
          <w:rFonts w:hint="eastAsia"/>
          <w:sz w:val="24"/>
          <w:szCs w:val="24"/>
        </w:rPr>
        <w:t>（目的）</w:t>
      </w:r>
    </w:p>
    <w:p w14:paraId="627A2486" w14:textId="07B300E7" w:rsidR="001D43FD" w:rsidRPr="001F4708" w:rsidRDefault="001D43FD" w:rsidP="001F4708">
      <w:pPr>
        <w:pStyle w:val="a7"/>
        <w:numPr>
          <w:ilvl w:val="0"/>
          <w:numId w:val="1"/>
        </w:numPr>
        <w:ind w:leftChars="0"/>
        <w:rPr>
          <w:sz w:val="24"/>
          <w:szCs w:val="24"/>
        </w:rPr>
      </w:pPr>
      <w:r w:rsidRPr="001F4708">
        <w:rPr>
          <w:rFonts w:hint="eastAsia"/>
          <w:sz w:val="24"/>
          <w:szCs w:val="24"/>
        </w:rPr>
        <w:t>甲は、乙に対し、甲が保有する本件土地及び本件土地上に存する構造物を現状有姿のまま売渡し、乙はこれを買い受ける。</w:t>
      </w:r>
    </w:p>
    <w:p w14:paraId="6A6033E0" w14:textId="416B9DE3" w:rsidR="001F4708" w:rsidRDefault="001F4708" w:rsidP="001F4708">
      <w:pPr>
        <w:rPr>
          <w:sz w:val="24"/>
          <w:szCs w:val="24"/>
        </w:rPr>
      </w:pPr>
    </w:p>
    <w:p w14:paraId="5894DD30" w14:textId="7353F8D2" w:rsidR="00002839" w:rsidRDefault="00002839" w:rsidP="001F4708">
      <w:pPr>
        <w:rPr>
          <w:sz w:val="24"/>
          <w:szCs w:val="24"/>
        </w:rPr>
      </w:pPr>
      <w:r>
        <w:rPr>
          <w:rFonts w:hint="eastAsia"/>
          <w:sz w:val="24"/>
          <w:szCs w:val="24"/>
        </w:rPr>
        <w:t>（売払い代金）</w:t>
      </w:r>
    </w:p>
    <w:p w14:paraId="777D73A4" w14:textId="14C8CB93" w:rsidR="00002839" w:rsidRDefault="00002839" w:rsidP="001F4708">
      <w:pPr>
        <w:rPr>
          <w:sz w:val="24"/>
          <w:szCs w:val="24"/>
        </w:rPr>
      </w:pPr>
      <w:r>
        <w:rPr>
          <w:rFonts w:hint="eastAsia"/>
          <w:sz w:val="24"/>
          <w:szCs w:val="24"/>
        </w:rPr>
        <w:t>第２条　本件土地の売払い代金は、</w:t>
      </w:r>
      <w:r w:rsidRPr="00002839">
        <w:rPr>
          <w:rFonts w:hint="eastAsia"/>
          <w:sz w:val="24"/>
          <w:szCs w:val="24"/>
          <w:u w:val="single"/>
        </w:rPr>
        <w:t>金</w:t>
      </w:r>
      <w:r w:rsidR="00937415">
        <w:rPr>
          <w:rFonts w:hint="eastAsia"/>
          <w:sz w:val="24"/>
          <w:szCs w:val="24"/>
          <w:u w:val="single"/>
        </w:rPr>
        <w:t>〇〇〇〇〇〇</w:t>
      </w:r>
      <w:r>
        <w:rPr>
          <w:rFonts w:hint="eastAsia"/>
          <w:sz w:val="24"/>
          <w:szCs w:val="24"/>
          <w:u w:val="single"/>
        </w:rPr>
        <w:t>円</w:t>
      </w:r>
      <w:r w:rsidRPr="00002839">
        <w:rPr>
          <w:rFonts w:hint="eastAsia"/>
          <w:sz w:val="24"/>
          <w:szCs w:val="24"/>
        </w:rPr>
        <w:t>とする。</w:t>
      </w:r>
    </w:p>
    <w:p w14:paraId="394B42BE" w14:textId="7378A6B7" w:rsidR="002B7842" w:rsidRDefault="002B7842" w:rsidP="00960844">
      <w:pPr>
        <w:ind w:left="240" w:hangingChars="100" w:hanging="240"/>
        <w:rPr>
          <w:sz w:val="24"/>
          <w:szCs w:val="24"/>
        </w:rPr>
      </w:pPr>
      <w:r>
        <w:rPr>
          <w:rFonts w:hint="eastAsia"/>
          <w:sz w:val="24"/>
          <w:szCs w:val="24"/>
        </w:rPr>
        <w:t>２　乙は、前項の</w:t>
      </w:r>
      <w:r w:rsidR="00960844">
        <w:rPr>
          <w:rFonts w:hint="eastAsia"/>
          <w:sz w:val="24"/>
          <w:szCs w:val="24"/>
        </w:rPr>
        <w:t>売払い代金から次条第１項の規定による契約保証金を差し引いた金額を、甲の発行する納入通知書により、一括して指定期日までに甲の指定する金融機関等に納付するものとする。</w:t>
      </w:r>
    </w:p>
    <w:p w14:paraId="4BC1DFB5" w14:textId="67B00210" w:rsidR="00960844" w:rsidRPr="00960844" w:rsidRDefault="00960844" w:rsidP="001F4708">
      <w:pPr>
        <w:rPr>
          <w:sz w:val="24"/>
          <w:szCs w:val="24"/>
          <w:u w:val="single"/>
        </w:rPr>
      </w:pPr>
    </w:p>
    <w:p w14:paraId="664BFB73" w14:textId="4D1F73EA" w:rsidR="00960844" w:rsidRDefault="00960844" w:rsidP="001F4708">
      <w:pPr>
        <w:rPr>
          <w:sz w:val="24"/>
          <w:szCs w:val="24"/>
        </w:rPr>
      </w:pPr>
      <w:r w:rsidRPr="00960844">
        <w:rPr>
          <w:rFonts w:hint="eastAsia"/>
          <w:sz w:val="24"/>
          <w:szCs w:val="24"/>
        </w:rPr>
        <w:t>（契約保証金）</w:t>
      </w:r>
    </w:p>
    <w:p w14:paraId="4AAEABC7" w14:textId="58FA5480" w:rsidR="00960844" w:rsidRDefault="00960844" w:rsidP="00960844">
      <w:pPr>
        <w:ind w:left="240" w:hangingChars="100" w:hanging="240"/>
        <w:rPr>
          <w:sz w:val="24"/>
          <w:szCs w:val="24"/>
        </w:rPr>
      </w:pPr>
      <w:r>
        <w:rPr>
          <w:rFonts w:hint="eastAsia"/>
          <w:sz w:val="24"/>
          <w:szCs w:val="24"/>
        </w:rPr>
        <w:t>第３条　乙は、契約保証金として、</w:t>
      </w:r>
      <w:r w:rsidRPr="00002839">
        <w:rPr>
          <w:rFonts w:hint="eastAsia"/>
          <w:sz w:val="24"/>
          <w:szCs w:val="24"/>
          <w:u w:val="single"/>
        </w:rPr>
        <w:t>金</w:t>
      </w:r>
      <w:r w:rsidR="00937415">
        <w:rPr>
          <w:rFonts w:hint="eastAsia"/>
          <w:sz w:val="24"/>
          <w:szCs w:val="24"/>
          <w:u w:val="single"/>
        </w:rPr>
        <w:t>〇〇〇〇〇〇</w:t>
      </w:r>
      <w:r>
        <w:rPr>
          <w:rFonts w:hint="eastAsia"/>
          <w:sz w:val="24"/>
          <w:szCs w:val="24"/>
          <w:u w:val="single"/>
        </w:rPr>
        <w:t>円</w:t>
      </w:r>
      <w:r>
        <w:rPr>
          <w:rFonts w:hint="eastAsia"/>
          <w:sz w:val="24"/>
          <w:szCs w:val="24"/>
        </w:rPr>
        <w:t>を、この契約締結と同時に甲の指定する方法により納付するものとする。</w:t>
      </w:r>
    </w:p>
    <w:p w14:paraId="73D2A7C6" w14:textId="27F660E1" w:rsidR="00960844" w:rsidRDefault="00960844" w:rsidP="00960844">
      <w:pPr>
        <w:ind w:left="240" w:hangingChars="100" w:hanging="240"/>
        <w:rPr>
          <w:sz w:val="24"/>
          <w:szCs w:val="24"/>
        </w:rPr>
      </w:pPr>
      <w:r>
        <w:rPr>
          <w:rFonts w:hint="eastAsia"/>
          <w:sz w:val="24"/>
          <w:szCs w:val="24"/>
        </w:rPr>
        <w:t>２　前項の契約保証金には、利子を付さない。</w:t>
      </w:r>
    </w:p>
    <w:p w14:paraId="31EF4D9D" w14:textId="36DD064A" w:rsidR="00960844" w:rsidRDefault="00960844" w:rsidP="00960844">
      <w:pPr>
        <w:ind w:left="240" w:hangingChars="100" w:hanging="240"/>
        <w:rPr>
          <w:sz w:val="24"/>
          <w:szCs w:val="24"/>
        </w:rPr>
      </w:pPr>
      <w:r>
        <w:rPr>
          <w:rFonts w:hint="eastAsia"/>
          <w:sz w:val="24"/>
          <w:szCs w:val="24"/>
        </w:rPr>
        <w:t>３　乙が第２条第２項に定める売払い代金を指定期日までに納付したときは、契約保証金を</w:t>
      </w:r>
      <w:r w:rsidR="00CA00CC">
        <w:rPr>
          <w:rFonts w:hint="eastAsia"/>
          <w:sz w:val="24"/>
          <w:szCs w:val="24"/>
        </w:rPr>
        <w:t>売払い代金の一部に充当するものとする。</w:t>
      </w:r>
    </w:p>
    <w:p w14:paraId="5376FDC2" w14:textId="3D6618F9" w:rsidR="00960844" w:rsidRDefault="004531DF" w:rsidP="00960844">
      <w:pPr>
        <w:ind w:left="240" w:hangingChars="100" w:hanging="240"/>
        <w:rPr>
          <w:sz w:val="24"/>
          <w:szCs w:val="24"/>
        </w:rPr>
      </w:pPr>
      <w:r>
        <w:rPr>
          <w:rFonts w:hint="eastAsia"/>
          <w:sz w:val="24"/>
          <w:szCs w:val="24"/>
        </w:rPr>
        <w:t>４</w:t>
      </w:r>
      <w:r w:rsidR="00960844">
        <w:rPr>
          <w:rFonts w:hint="eastAsia"/>
          <w:sz w:val="24"/>
          <w:szCs w:val="24"/>
        </w:rPr>
        <w:t xml:space="preserve">　第２条第２</w:t>
      </w:r>
      <w:r w:rsidR="00F97372">
        <w:rPr>
          <w:rFonts w:hint="eastAsia"/>
          <w:sz w:val="24"/>
          <w:szCs w:val="24"/>
        </w:rPr>
        <w:t>項</w:t>
      </w:r>
      <w:r w:rsidR="00960844">
        <w:rPr>
          <w:rFonts w:hint="eastAsia"/>
          <w:sz w:val="24"/>
          <w:szCs w:val="24"/>
        </w:rPr>
        <w:t>の指定期日までに売払い代金を納付しないとき又はそのときまでに第17条の規定によりこの契約を解除したときは、契約保証金は返還しない。</w:t>
      </w:r>
    </w:p>
    <w:p w14:paraId="6D13B43C" w14:textId="37B53BF2" w:rsidR="00960844" w:rsidRDefault="00CA00CC" w:rsidP="00960844">
      <w:pPr>
        <w:ind w:left="240" w:hangingChars="100" w:hanging="240"/>
        <w:rPr>
          <w:sz w:val="24"/>
          <w:szCs w:val="24"/>
        </w:rPr>
      </w:pPr>
      <w:r>
        <w:rPr>
          <w:rFonts w:hint="eastAsia"/>
          <w:sz w:val="24"/>
          <w:szCs w:val="24"/>
        </w:rPr>
        <w:t xml:space="preserve">　</w:t>
      </w:r>
    </w:p>
    <w:p w14:paraId="3EC9838A" w14:textId="350BA505" w:rsidR="00CA00CC" w:rsidRDefault="00CA00CC" w:rsidP="00960844">
      <w:pPr>
        <w:ind w:left="240" w:hangingChars="100" w:hanging="240"/>
        <w:rPr>
          <w:sz w:val="24"/>
          <w:szCs w:val="24"/>
        </w:rPr>
      </w:pPr>
      <w:r>
        <w:rPr>
          <w:rFonts w:hint="eastAsia"/>
          <w:sz w:val="24"/>
          <w:szCs w:val="24"/>
        </w:rPr>
        <w:t>（売払い対象面積）</w:t>
      </w:r>
    </w:p>
    <w:p w14:paraId="1AC66FFC" w14:textId="359A8719" w:rsidR="00CA00CC" w:rsidRDefault="00CA00CC" w:rsidP="00CA00CC">
      <w:pPr>
        <w:ind w:left="480" w:hangingChars="200" w:hanging="480"/>
        <w:rPr>
          <w:sz w:val="24"/>
          <w:szCs w:val="24"/>
        </w:rPr>
      </w:pPr>
      <w:r>
        <w:rPr>
          <w:rFonts w:hint="eastAsia"/>
          <w:sz w:val="24"/>
          <w:szCs w:val="24"/>
        </w:rPr>
        <w:t>第４条　甲及び乙は、本件土地の対象面積を登記面積（地積）とし、実測面積との間に差異が生じても互いに異議を申し立てないとともに、売払い代金増減の請求をしないものとする。</w:t>
      </w:r>
    </w:p>
    <w:p w14:paraId="043DA486" w14:textId="4BDD655F" w:rsidR="00CA00CC" w:rsidRDefault="00CA00CC" w:rsidP="00CA00CC">
      <w:pPr>
        <w:ind w:left="480" w:hangingChars="200" w:hanging="480"/>
        <w:rPr>
          <w:sz w:val="24"/>
          <w:szCs w:val="24"/>
        </w:rPr>
      </w:pPr>
    </w:p>
    <w:p w14:paraId="0786CC4D" w14:textId="03AB7D99" w:rsidR="00CA00CC" w:rsidRDefault="00CA00CC" w:rsidP="00CA00CC">
      <w:pPr>
        <w:ind w:left="480" w:hangingChars="200" w:hanging="480"/>
        <w:rPr>
          <w:sz w:val="24"/>
          <w:szCs w:val="24"/>
        </w:rPr>
      </w:pPr>
      <w:r>
        <w:rPr>
          <w:rFonts w:hint="eastAsia"/>
          <w:sz w:val="24"/>
          <w:szCs w:val="24"/>
        </w:rPr>
        <w:t>（所有権移転時期）</w:t>
      </w:r>
    </w:p>
    <w:p w14:paraId="64FE0047" w14:textId="3718EDBF" w:rsidR="00CA00CC" w:rsidRDefault="00CA00CC" w:rsidP="00CA00CC">
      <w:pPr>
        <w:ind w:left="480" w:hangingChars="200" w:hanging="480"/>
        <w:rPr>
          <w:sz w:val="24"/>
          <w:szCs w:val="24"/>
        </w:rPr>
      </w:pPr>
      <w:r>
        <w:rPr>
          <w:rFonts w:hint="eastAsia"/>
          <w:sz w:val="24"/>
          <w:szCs w:val="24"/>
        </w:rPr>
        <w:t>第５条</w:t>
      </w:r>
      <w:r w:rsidR="000A2808">
        <w:rPr>
          <w:rFonts w:hint="eastAsia"/>
          <w:sz w:val="24"/>
          <w:szCs w:val="24"/>
        </w:rPr>
        <w:t xml:space="preserve">　本件土地の所有権移転時期は、乙が売払い代金及び第25条に定める契約等の費用を完納したときとする。</w:t>
      </w:r>
    </w:p>
    <w:p w14:paraId="5265888F" w14:textId="1C34BD6D" w:rsidR="000A2808" w:rsidRDefault="000A2808" w:rsidP="00CA00CC">
      <w:pPr>
        <w:ind w:left="480" w:hangingChars="200" w:hanging="480"/>
        <w:rPr>
          <w:sz w:val="24"/>
          <w:szCs w:val="24"/>
        </w:rPr>
      </w:pPr>
    </w:p>
    <w:p w14:paraId="2E53D285" w14:textId="6A22D160" w:rsidR="000A2808" w:rsidRDefault="000A2808" w:rsidP="00CA00CC">
      <w:pPr>
        <w:ind w:left="480" w:hangingChars="200" w:hanging="480"/>
        <w:rPr>
          <w:sz w:val="24"/>
          <w:szCs w:val="24"/>
        </w:rPr>
      </w:pPr>
      <w:r>
        <w:rPr>
          <w:rFonts w:hint="eastAsia"/>
          <w:sz w:val="24"/>
          <w:szCs w:val="24"/>
        </w:rPr>
        <w:t>（登記の嘱託）</w:t>
      </w:r>
    </w:p>
    <w:p w14:paraId="54C73208" w14:textId="7D9609AC" w:rsidR="000A2808" w:rsidRDefault="000A2808" w:rsidP="00CA00CC">
      <w:pPr>
        <w:ind w:left="480" w:hangingChars="200" w:hanging="480"/>
        <w:rPr>
          <w:sz w:val="24"/>
          <w:szCs w:val="24"/>
        </w:rPr>
      </w:pPr>
      <w:r>
        <w:rPr>
          <w:rFonts w:hint="eastAsia"/>
          <w:sz w:val="24"/>
          <w:szCs w:val="24"/>
        </w:rPr>
        <w:t>第６条　甲は、前条の規定により本件土地の所有権が移転し、乙の請求により速やかに所有権移転の登記を嘱託するものとする。この場合において、これに要する登録免許税その他登記に要する経費は、乙の負担とする。</w:t>
      </w:r>
    </w:p>
    <w:p w14:paraId="7FFDF97A" w14:textId="4D58B009" w:rsidR="000A2808" w:rsidRDefault="000A2808" w:rsidP="00CA00CC">
      <w:pPr>
        <w:ind w:left="480" w:hangingChars="200" w:hanging="480"/>
        <w:rPr>
          <w:sz w:val="24"/>
          <w:szCs w:val="24"/>
        </w:rPr>
      </w:pPr>
    </w:p>
    <w:p w14:paraId="5E6626B4" w14:textId="5FE2285E" w:rsidR="000A2808" w:rsidRDefault="000A2808" w:rsidP="00CA00CC">
      <w:pPr>
        <w:ind w:left="480" w:hangingChars="200" w:hanging="480"/>
        <w:rPr>
          <w:sz w:val="24"/>
          <w:szCs w:val="24"/>
        </w:rPr>
      </w:pPr>
      <w:r>
        <w:rPr>
          <w:rFonts w:hint="eastAsia"/>
          <w:sz w:val="24"/>
          <w:szCs w:val="24"/>
        </w:rPr>
        <w:lastRenderedPageBreak/>
        <w:t>（本件土地の引渡し）</w:t>
      </w:r>
    </w:p>
    <w:p w14:paraId="02339464" w14:textId="4F4C6348" w:rsidR="000A2808" w:rsidRDefault="000A2808" w:rsidP="00CA00CC">
      <w:pPr>
        <w:ind w:left="480" w:hangingChars="200" w:hanging="480"/>
        <w:rPr>
          <w:sz w:val="24"/>
          <w:szCs w:val="24"/>
        </w:rPr>
      </w:pPr>
      <w:r>
        <w:rPr>
          <w:rFonts w:hint="eastAsia"/>
          <w:sz w:val="24"/>
          <w:szCs w:val="24"/>
        </w:rPr>
        <w:t>第７条　甲は、</w:t>
      </w:r>
      <w:r w:rsidR="007612A0">
        <w:rPr>
          <w:rFonts w:hint="eastAsia"/>
          <w:sz w:val="24"/>
          <w:szCs w:val="24"/>
        </w:rPr>
        <w:t>所有権移転登記の完了後７日以内で両者が定める日に、本件土地を登記識別情報の通知とともに乙に引き渡すものとする。</w:t>
      </w:r>
    </w:p>
    <w:p w14:paraId="152EA8D9" w14:textId="77777777" w:rsidR="007612A0" w:rsidRDefault="007612A0" w:rsidP="00CA00CC">
      <w:pPr>
        <w:ind w:left="480" w:hangingChars="200" w:hanging="480"/>
        <w:rPr>
          <w:sz w:val="24"/>
          <w:szCs w:val="24"/>
        </w:rPr>
      </w:pPr>
      <w:r>
        <w:rPr>
          <w:rFonts w:hint="eastAsia"/>
          <w:sz w:val="24"/>
          <w:szCs w:val="24"/>
        </w:rPr>
        <w:t>２　乙は、本件土地の引渡しを受けたときは、直ちに甲の定める受領書（別紙）を甲に提</w:t>
      </w:r>
    </w:p>
    <w:p w14:paraId="40899035" w14:textId="3A104D92" w:rsidR="007612A0" w:rsidRDefault="007612A0" w:rsidP="007612A0">
      <w:pPr>
        <w:ind w:leftChars="100" w:left="460" w:hangingChars="100" w:hanging="240"/>
        <w:rPr>
          <w:sz w:val="24"/>
          <w:szCs w:val="24"/>
        </w:rPr>
      </w:pPr>
      <w:r>
        <w:rPr>
          <w:rFonts w:hint="eastAsia"/>
          <w:sz w:val="24"/>
          <w:szCs w:val="24"/>
        </w:rPr>
        <w:t>出するものとする、</w:t>
      </w:r>
    </w:p>
    <w:p w14:paraId="1E7CB17C" w14:textId="30B1948D" w:rsidR="007612A0" w:rsidRDefault="007612A0" w:rsidP="007612A0">
      <w:pPr>
        <w:rPr>
          <w:sz w:val="24"/>
          <w:szCs w:val="24"/>
        </w:rPr>
      </w:pPr>
    </w:p>
    <w:p w14:paraId="279CA909" w14:textId="643C7E49" w:rsidR="007612A0" w:rsidRDefault="007612A0" w:rsidP="007612A0">
      <w:pPr>
        <w:rPr>
          <w:sz w:val="24"/>
          <w:szCs w:val="24"/>
        </w:rPr>
      </w:pPr>
      <w:r>
        <w:rPr>
          <w:rFonts w:hint="eastAsia"/>
          <w:sz w:val="24"/>
          <w:szCs w:val="24"/>
        </w:rPr>
        <w:t>（危険負担）</w:t>
      </w:r>
    </w:p>
    <w:p w14:paraId="7FC5A7BC" w14:textId="18CA982E" w:rsidR="007612A0" w:rsidRDefault="007612A0" w:rsidP="007612A0">
      <w:pPr>
        <w:ind w:left="240" w:hangingChars="100" w:hanging="240"/>
        <w:rPr>
          <w:sz w:val="24"/>
          <w:szCs w:val="24"/>
        </w:rPr>
      </w:pPr>
      <w:r>
        <w:rPr>
          <w:rFonts w:hint="eastAsia"/>
          <w:sz w:val="24"/>
          <w:szCs w:val="24"/>
        </w:rPr>
        <w:t>第８条　この契約締結後、本件土地が甲の責めに帰すことができない理由により滅失し、又はき損した場合は、その損失は乙の負担とする。</w:t>
      </w:r>
    </w:p>
    <w:p w14:paraId="2F3CCCAB" w14:textId="4A847930" w:rsidR="007612A0" w:rsidRDefault="007612A0" w:rsidP="007612A0">
      <w:pPr>
        <w:ind w:left="240" w:hangingChars="100" w:hanging="240"/>
        <w:rPr>
          <w:sz w:val="24"/>
          <w:szCs w:val="24"/>
        </w:rPr>
      </w:pPr>
    </w:p>
    <w:p w14:paraId="572A01B3" w14:textId="16B05442" w:rsidR="007612A0" w:rsidRDefault="007612A0" w:rsidP="007612A0">
      <w:pPr>
        <w:ind w:left="240" w:hangingChars="100" w:hanging="240"/>
        <w:rPr>
          <w:sz w:val="24"/>
          <w:szCs w:val="24"/>
        </w:rPr>
      </w:pPr>
      <w:r>
        <w:rPr>
          <w:rFonts w:hint="eastAsia"/>
          <w:sz w:val="24"/>
          <w:szCs w:val="24"/>
        </w:rPr>
        <w:t>（担保責任）</w:t>
      </w:r>
    </w:p>
    <w:p w14:paraId="059D1324" w14:textId="327A6378" w:rsidR="007612A0" w:rsidRDefault="007612A0" w:rsidP="007612A0">
      <w:pPr>
        <w:ind w:left="240" w:hangingChars="100" w:hanging="240"/>
        <w:rPr>
          <w:sz w:val="24"/>
          <w:szCs w:val="24"/>
        </w:rPr>
      </w:pPr>
      <w:r>
        <w:rPr>
          <w:rFonts w:hint="eastAsia"/>
          <w:sz w:val="24"/>
          <w:szCs w:val="24"/>
        </w:rPr>
        <w:t>第９条　乙は、第７条第１項の規定による本件土地の引き渡し後、本件土地に面積の不足その他隠れた瑕疵があることを発見しても、売払い代金の減額若しくは損害賠償の請求又は契約の解除をすることができないものとする。</w:t>
      </w:r>
    </w:p>
    <w:p w14:paraId="1C46C1CC" w14:textId="6185625C" w:rsidR="007612A0" w:rsidRDefault="007612A0" w:rsidP="007612A0">
      <w:pPr>
        <w:ind w:left="240" w:hangingChars="100" w:hanging="240"/>
        <w:rPr>
          <w:sz w:val="24"/>
          <w:szCs w:val="24"/>
        </w:rPr>
      </w:pPr>
    </w:p>
    <w:p w14:paraId="551B468D" w14:textId="1112D328" w:rsidR="007612A0" w:rsidRDefault="007612A0" w:rsidP="007612A0">
      <w:pPr>
        <w:ind w:left="240" w:hangingChars="100" w:hanging="240"/>
        <w:rPr>
          <w:sz w:val="24"/>
          <w:szCs w:val="24"/>
        </w:rPr>
      </w:pPr>
      <w:r>
        <w:rPr>
          <w:rFonts w:hint="eastAsia"/>
          <w:sz w:val="24"/>
          <w:szCs w:val="24"/>
        </w:rPr>
        <w:t>（</w:t>
      </w:r>
      <w:r w:rsidR="001D6504">
        <w:rPr>
          <w:rFonts w:hint="eastAsia"/>
          <w:sz w:val="24"/>
          <w:szCs w:val="24"/>
        </w:rPr>
        <w:t>本件</w:t>
      </w:r>
      <w:r>
        <w:rPr>
          <w:rFonts w:hint="eastAsia"/>
          <w:sz w:val="24"/>
          <w:szCs w:val="24"/>
        </w:rPr>
        <w:t>構造物の解体撤去の義務）</w:t>
      </w:r>
    </w:p>
    <w:p w14:paraId="4B482265" w14:textId="3DD90146" w:rsidR="007612A0" w:rsidRDefault="007612A0" w:rsidP="007612A0">
      <w:pPr>
        <w:ind w:left="240" w:hangingChars="100" w:hanging="240"/>
        <w:rPr>
          <w:sz w:val="24"/>
          <w:szCs w:val="24"/>
        </w:rPr>
      </w:pPr>
      <w:r>
        <w:rPr>
          <w:rFonts w:hint="eastAsia"/>
          <w:sz w:val="24"/>
          <w:szCs w:val="24"/>
        </w:rPr>
        <w:t xml:space="preserve">第10条　</w:t>
      </w:r>
      <w:r w:rsidR="001D6504">
        <w:rPr>
          <w:rFonts w:hint="eastAsia"/>
          <w:sz w:val="24"/>
          <w:szCs w:val="24"/>
        </w:rPr>
        <w:t>本件構造物</w:t>
      </w:r>
      <w:r>
        <w:rPr>
          <w:rFonts w:hint="eastAsia"/>
          <w:sz w:val="24"/>
          <w:szCs w:val="24"/>
        </w:rPr>
        <w:t>の解体及び撤去工事は、乙の責任と費用において行うものとする。</w:t>
      </w:r>
    </w:p>
    <w:p w14:paraId="78247FA7" w14:textId="6D4FD019" w:rsidR="007612A0" w:rsidRDefault="007612A0" w:rsidP="007612A0">
      <w:pPr>
        <w:ind w:left="240" w:hangingChars="100" w:hanging="240"/>
        <w:rPr>
          <w:sz w:val="24"/>
          <w:szCs w:val="24"/>
        </w:rPr>
      </w:pPr>
      <w:r>
        <w:rPr>
          <w:rFonts w:hint="eastAsia"/>
          <w:sz w:val="24"/>
          <w:szCs w:val="24"/>
        </w:rPr>
        <w:t xml:space="preserve">２　</w:t>
      </w:r>
      <w:r w:rsidR="001D6504">
        <w:rPr>
          <w:rFonts w:hint="eastAsia"/>
          <w:sz w:val="24"/>
          <w:szCs w:val="24"/>
        </w:rPr>
        <w:t>本件構造物</w:t>
      </w:r>
      <w:r>
        <w:rPr>
          <w:rFonts w:hint="eastAsia"/>
          <w:sz w:val="24"/>
          <w:szCs w:val="24"/>
        </w:rPr>
        <w:t>の解体及び撤去工事に係る必要な手続きは、乙の責任と費用において行うものとする。</w:t>
      </w:r>
    </w:p>
    <w:p w14:paraId="48DA9446" w14:textId="55F17A9B" w:rsidR="007612A0" w:rsidRDefault="007612A0" w:rsidP="007612A0">
      <w:pPr>
        <w:ind w:left="240" w:hangingChars="100" w:hanging="240"/>
        <w:rPr>
          <w:sz w:val="24"/>
          <w:szCs w:val="24"/>
        </w:rPr>
      </w:pPr>
      <w:r>
        <w:rPr>
          <w:rFonts w:hint="eastAsia"/>
          <w:sz w:val="24"/>
          <w:szCs w:val="24"/>
        </w:rPr>
        <w:t>３　甲は、乙が本件構</w:t>
      </w:r>
      <w:r w:rsidR="001D6504">
        <w:rPr>
          <w:rFonts w:hint="eastAsia"/>
          <w:sz w:val="24"/>
          <w:szCs w:val="24"/>
        </w:rPr>
        <w:t>造</w:t>
      </w:r>
      <w:r>
        <w:rPr>
          <w:rFonts w:hint="eastAsia"/>
          <w:sz w:val="24"/>
          <w:szCs w:val="24"/>
        </w:rPr>
        <w:t>物の解体及び撤去工事を行うことを承諾する。</w:t>
      </w:r>
    </w:p>
    <w:p w14:paraId="7EE5B549" w14:textId="6515A0A1" w:rsidR="001D6504" w:rsidRDefault="001D6504" w:rsidP="007612A0">
      <w:pPr>
        <w:ind w:left="240" w:hangingChars="100" w:hanging="240"/>
        <w:rPr>
          <w:sz w:val="24"/>
          <w:szCs w:val="24"/>
        </w:rPr>
      </w:pPr>
      <w:r>
        <w:rPr>
          <w:rFonts w:hint="eastAsia"/>
          <w:sz w:val="24"/>
          <w:szCs w:val="24"/>
        </w:rPr>
        <w:t>４　乙は、本契約締結後速やかに本件構造物の解体及び撤去に着手し、契約締結後から１年以内に完了するものとする。ただし、天候不順その他やむを得ない事由により</w:t>
      </w:r>
      <w:r w:rsidR="00B951A9">
        <w:rPr>
          <w:rFonts w:hint="eastAsia"/>
          <w:sz w:val="24"/>
          <w:szCs w:val="24"/>
        </w:rPr>
        <w:t>工</w:t>
      </w:r>
      <w:r>
        <w:rPr>
          <w:rFonts w:hint="eastAsia"/>
          <w:sz w:val="24"/>
          <w:szCs w:val="24"/>
        </w:rPr>
        <w:t>期が延長する場合は、甲乙協議の上、工期を延長することができる。</w:t>
      </w:r>
    </w:p>
    <w:p w14:paraId="2BE969F3" w14:textId="1B8D41FF" w:rsidR="001D6504" w:rsidRDefault="001D6504" w:rsidP="007612A0">
      <w:pPr>
        <w:ind w:left="240" w:hangingChars="100" w:hanging="240"/>
        <w:rPr>
          <w:sz w:val="24"/>
          <w:szCs w:val="24"/>
        </w:rPr>
      </w:pPr>
      <w:r>
        <w:rPr>
          <w:rFonts w:hint="eastAsia"/>
          <w:sz w:val="24"/>
          <w:szCs w:val="24"/>
        </w:rPr>
        <w:t>５　本件土地は、本件構造物の解体及び撤去工事完了後、更地の状態とするものとする。</w:t>
      </w:r>
    </w:p>
    <w:p w14:paraId="1529949A" w14:textId="15440444" w:rsidR="001D6504" w:rsidRDefault="001D6504" w:rsidP="007612A0">
      <w:pPr>
        <w:ind w:left="240" w:hangingChars="100" w:hanging="240"/>
        <w:rPr>
          <w:sz w:val="24"/>
          <w:szCs w:val="24"/>
        </w:rPr>
      </w:pPr>
      <w:r>
        <w:rPr>
          <w:rFonts w:hint="eastAsia"/>
          <w:sz w:val="24"/>
          <w:szCs w:val="24"/>
        </w:rPr>
        <w:t>６　解体及び撤去工事は、十分に注意をもって実施（騒音、振動及び粉塵飛散防止対策など）し、近隣住民その他第三者との紛争が生じないよう留意しなければならない。</w:t>
      </w:r>
    </w:p>
    <w:p w14:paraId="6D645508" w14:textId="3D1EF3D1" w:rsidR="009C0A18" w:rsidRDefault="009C0A18" w:rsidP="007612A0">
      <w:pPr>
        <w:ind w:left="240" w:hangingChars="100" w:hanging="240"/>
        <w:rPr>
          <w:sz w:val="24"/>
          <w:szCs w:val="24"/>
        </w:rPr>
      </w:pPr>
    </w:p>
    <w:p w14:paraId="677C5F95" w14:textId="264DFFAD" w:rsidR="009C0A18" w:rsidRDefault="009C0A18" w:rsidP="007612A0">
      <w:pPr>
        <w:ind w:left="240" w:hangingChars="100" w:hanging="240"/>
        <w:rPr>
          <w:sz w:val="24"/>
          <w:szCs w:val="24"/>
        </w:rPr>
      </w:pPr>
      <w:r>
        <w:rPr>
          <w:rFonts w:hint="eastAsia"/>
          <w:sz w:val="24"/>
          <w:szCs w:val="24"/>
        </w:rPr>
        <w:t>（買戻しの特約）</w:t>
      </w:r>
    </w:p>
    <w:p w14:paraId="03E510DB" w14:textId="4A6B4481" w:rsidR="009C0A18" w:rsidRDefault="009C0A18" w:rsidP="009C0A18">
      <w:pPr>
        <w:ind w:left="240" w:hangingChars="100" w:hanging="240"/>
        <w:rPr>
          <w:sz w:val="24"/>
          <w:szCs w:val="24"/>
        </w:rPr>
      </w:pPr>
      <w:r>
        <w:rPr>
          <w:rFonts w:hint="eastAsia"/>
          <w:sz w:val="24"/>
          <w:szCs w:val="24"/>
        </w:rPr>
        <w:t>第11条　甲は、乙が前条第４項に定める期限までに本件構造物の解体及び撤去を完了しないときは、本件土地を買い戻すことができる。</w:t>
      </w:r>
    </w:p>
    <w:p w14:paraId="102FEE9F" w14:textId="4B37EDE5" w:rsidR="009C0A18" w:rsidRDefault="009C0A18" w:rsidP="009C0A18">
      <w:pPr>
        <w:ind w:left="240" w:hangingChars="100" w:hanging="240"/>
        <w:rPr>
          <w:sz w:val="24"/>
          <w:szCs w:val="24"/>
        </w:rPr>
      </w:pPr>
      <w:r>
        <w:rPr>
          <w:rFonts w:hint="eastAsia"/>
          <w:sz w:val="24"/>
          <w:szCs w:val="24"/>
        </w:rPr>
        <w:t>２　前項の買戻し期間は、前条第４項に定める期限から３カ月以内とする。</w:t>
      </w:r>
    </w:p>
    <w:p w14:paraId="3BAE5650" w14:textId="5A04D073" w:rsidR="009C0A18" w:rsidRDefault="009C0A18" w:rsidP="009C0A18">
      <w:pPr>
        <w:ind w:left="240" w:hangingChars="100" w:hanging="240"/>
        <w:rPr>
          <w:sz w:val="24"/>
          <w:szCs w:val="24"/>
        </w:rPr>
      </w:pPr>
      <w:r>
        <w:rPr>
          <w:rFonts w:hint="eastAsia"/>
          <w:sz w:val="24"/>
          <w:szCs w:val="24"/>
        </w:rPr>
        <w:t>３　甲が第１項の規定により買戻しをするときは、乙が甲に支払った売払い代金を乙に返還するものとする。</w:t>
      </w:r>
    </w:p>
    <w:p w14:paraId="05BDAAA4" w14:textId="701D23DE" w:rsidR="009C0A18" w:rsidRDefault="009C0A18" w:rsidP="009C0A18">
      <w:pPr>
        <w:ind w:left="240" w:hangingChars="100" w:hanging="240"/>
        <w:rPr>
          <w:sz w:val="24"/>
          <w:szCs w:val="24"/>
        </w:rPr>
      </w:pPr>
      <w:r>
        <w:rPr>
          <w:rFonts w:hint="eastAsia"/>
          <w:sz w:val="24"/>
          <w:szCs w:val="24"/>
        </w:rPr>
        <w:t>４　乙は、甲が第１項の規定により買戻しするときは、甲の指定する期日までに本件土地の所有権移転登記、その他買戻しに必要な手続きに協力しなければならない。</w:t>
      </w:r>
    </w:p>
    <w:p w14:paraId="28F5F14A" w14:textId="1B9257B1" w:rsidR="009C0A18" w:rsidRDefault="009C0A18" w:rsidP="009C0A18">
      <w:pPr>
        <w:ind w:left="240" w:hangingChars="100" w:hanging="240"/>
        <w:rPr>
          <w:sz w:val="24"/>
          <w:szCs w:val="24"/>
        </w:rPr>
      </w:pPr>
      <w:r>
        <w:rPr>
          <w:rFonts w:hint="eastAsia"/>
          <w:sz w:val="24"/>
          <w:szCs w:val="24"/>
        </w:rPr>
        <w:t>５　前項の買戻しに伴う所有権移転登記その他の手続に要する費用は、乙の負担とする。</w:t>
      </w:r>
    </w:p>
    <w:p w14:paraId="583AE496" w14:textId="66602CAD" w:rsidR="009C0A18" w:rsidRDefault="009C0A18" w:rsidP="009C0A18">
      <w:pPr>
        <w:ind w:left="240" w:hangingChars="100" w:hanging="240"/>
        <w:rPr>
          <w:sz w:val="24"/>
          <w:szCs w:val="24"/>
        </w:rPr>
      </w:pPr>
    </w:p>
    <w:p w14:paraId="129ECF0E" w14:textId="2149AA5B" w:rsidR="009C0A18" w:rsidRDefault="009C0A18" w:rsidP="009C0A18">
      <w:pPr>
        <w:ind w:left="240" w:hangingChars="100" w:hanging="240"/>
        <w:rPr>
          <w:sz w:val="24"/>
          <w:szCs w:val="24"/>
        </w:rPr>
      </w:pPr>
      <w:r>
        <w:rPr>
          <w:rFonts w:hint="eastAsia"/>
          <w:sz w:val="24"/>
          <w:szCs w:val="24"/>
        </w:rPr>
        <w:t>（契約不適合責任）</w:t>
      </w:r>
    </w:p>
    <w:p w14:paraId="22191C95" w14:textId="5CCFA857" w:rsidR="009C0A18" w:rsidRDefault="009C0A18" w:rsidP="009C0A18">
      <w:pPr>
        <w:ind w:left="240" w:hangingChars="100" w:hanging="240"/>
        <w:rPr>
          <w:sz w:val="24"/>
          <w:szCs w:val="24"/>
        </w:rPr>
      </w:pPr>
      <w:r>
        <w:rPr>
          <w:rFonts w:hint="eastAsia"/>
          <w:sz w:val="24"/>
          <w:szCs w:val="24"/>
        </w:rPr>
        <w:t>第12条　乙は、本件土地を</w:t>
      </w:r>
      <w:r w:rsidR="00565961">
        <w:rPr>
          <w:rFonts w:hint="eastAsia"/>
          <w:sz w:val="24"/>
          <w:szCs w:val="24"/>
        </w:rPr>
        <w:t>現状有姿で売買するものとし、乙は、本契約締結後、本件土地に数量の不足</w:t>
      </w:r>
      <w:r w:rsidR="00F526D8">
        <w:rPr>
          <w:rFonts w:hint="eastAsia"/>
          <w:sz w:val="24"/>
          <w:szCs w:val="24"/>
        </w:rPr>
        <w:t>その他契約の内容に適合しないことが判明した場合であっても、甲に対し、</w:t>
      </w:r>
      <w:r w:rsidR="00F526D8">
        <w:rPr>
          <w:rFonts w:hint="eastAsia"/>
          <w:sz w:val="24"/>
          <w:szCs w:val="24"/>
        </w:rPr>
        <w:lastRenderedPageBreak/>
        <w:t>追完（補修）請求、売買代金減額請求、損害賠償請求及び契約の解除をすることができないものとする。</w:t>
      </w:r>
    </w:p>
    <w:p w14:paraId="5752BBFC" w14:textId="4CA0DF47" w:rsidR="00F526D8" w:rsidRPr="009C0A18" w:rsidRDefault="00F526D8" w:rsidP="009C0A18">
      <w:pPr>
        <w:ind w:left="240" w:hangingChars="100" w:hanging="240"/>
        <w:rPr>
          <w:sz w:val="24"/>
          <w:szCs w:val="24"/>
        </w:rPr>
      </w:pPr>
      <w:r>
        <w:rPr>
          <w:rFonts w:hint="eastAsia"/>
          <w:sz w:val="24"/>
          <w:szCs w:val="24"/>
        </w:rPr>
        <w:t>２　前項に係る甲の責任の範囲（賠償金額）は、売払い代金の金額を限度とする。</w:t>
      </w:r>
    </w:p>
    <w:p w14:paraId="4C985683" w14:textId="52A275EB" w:rsidR="009C0A18" w:rsidRDefault="009C0A18" w:rsidP="009C0A18">
      <w:pPr>
        <w:ind w:left="240" w:hangingChars="100" w:hanging="240"/>
        <w:rPr>
          <w:sz w:val="24"/>
          <w:szCs w:val="24"/>
        </w:rPr>
      </w:pPr>
    </w:p>
    <w:p w14:paraId="3D928B04" w14:textId="013646CF" w:rsidR="00F526D8" w:rsidRDefault="00F526D8" w:rsidP="009C0A18">
      <w:pPr>
        <w:ind w:left="240" w:hangingChars="100" w:hanging="240"/>
        <w:rPr>
          <w:sz w:val="24"/>
          <w:szCs w:val="24"/>
        </w:rPr>
      </w:pPr>
      <w:r>
        <w:rPr>
          <w:rFonts w:hint="eastAsia"/>
          <w:sz w:val="24"/>
          <w:szCs w:val="24"/>
        </w:rPr>
        <w:t>（公序良俗に反する使用の禁止）</w:t>
      </w:r>
    </w:p>
    <w:p w14:paraId="1A471B97" w14:textId="1FA894B1" w:rsidR="00F526D8" w:rsidRDefault="00F526D8" w:rsidP="009C0A18">
      <w:pPr>
        <w:ind w:left="240" w:hangingChars="100" w:hanging="240"/>
        <w:rPr>
          <w:sz w:val="24"/>
          <w:szCs w:val="24"/>
        </w:rPr>
      </w:pPr>
      <w:r>
        <w:rPr>
          <w:rFonts w:hint="eastAsia"/>
          <w:sz w:val="24"/>
          <w:szCs w:val="24"/>
        </w:rPr>
        <w:t>第13条　乙は、所有権移転の日から３年間、本件土地を鷹栖町暴力団の排除の推進に関する条例（平成25年条例第32号。（以下「条例」という。）第２条第１号に規定する暴力団の事務所その他これらに類するものの用に供し、又はこれらの用に供されることを知りながら本件土地を第三者に譲渡し、若しくは本件土地について、地上権、賃貸借その他の使用及び収益を目的とする権利を設定してはならない。</w:t>
      </w:r>
    </w:p>
    <w:p w14:paraId="215D1CA6" w14:textId="0C20D7B0" w:rsidR="00F526D8" w:rsidRDefault="00F526D8" w:rsidP="009C0A18">
      <w:pPr>
        <w:ind w:left="240" w:hangingChars="100" w:hanging="240"/>
        <w:rPr>
          <w:sz w:val="24"/>
          <w:szCs w:val="24"/>
        </w:rPr>
      </w:pPr>
    </w:p>
    <w:p w14:paraId="62FF2412" w14:textId="687D2251" w:rsidR="00F526D8" w:rsidRDefault="00F526D8" w:rsidP="009C0A18">
      <w:pPr>
        <w:ind w:left="240" w:hangingChars="100" w:hanging="240"/>
        <w:rPr>
          <w:sz w:val="24"/>
          <w:szCs w:val="24"/>
        </w:rPr>
      </w:pPr>
      <w:r>
        <w:rPr>
          <w:rFonts w:hint="eastAsia"/>
          <w:sz w:val="24"/>
          <w:szCs w:val="24"/>
        </w:rPr>
        <w:t>（実地調査）</w:t>
      </w:r>
    </w:p>
    <w:p w14:paraId="239A7AA2" w14:textId="0468F178" w:rsidR="00F526D8" w:rsidRDefault="00F526D8" w:rsidP="009C0A18">
      <w:pPr>
        <w:ind w:left="240" w:hangingChars="100" w:hanging="240"/>
        <w:rPr>
          <w:sz w:val="24"/>
          <w:szCs w:val="24"/>
        </w:rPr>
      </w:pPr>
      <w:r>
        <w:rPr>
          <w:rFonts w:hint="eastAsia"/>
          <w:sz w:val="24"/>
          <w:szCs w:val="24"/>
        </w:rPr>
        <w:t>第14条　甲は、所有権移転の日から３年間、本契約の履行に関し、必要はあると認めるときは、本件土地の利用状況を確認するための実地を調査し、又は乙に対して</w:t>
      </w:r>
      <w:r w:rsidR="00063A8F">
        <w:rPr>
          <w:rFonts w:hint="eastAsia"/>
          <w:sz w:val="24"/>
          <w:szCs w:val="24"/>
        </w:rPr>
        <w:t>本件土地の利用状況を証する書類の提出若しくは報告を求めることができる。</w:t>
      </w:r>
    </w:p>
    <w:p w14:paraId="490432A1" w14:textId="08665DD0" w:rsidR="00063A8F" w:rsidRDefault="00063A8F" w:rsidP="009C0A18">
      <w:pPr>
        <w:ind w:left="240" w:hangingChars="100" w:hanging="240"/>
        <w:rPr>
          <w:sz w:val="24"/>
          <w:szCs w:val="24"/>
        </w:rPr>
      </w:pPr>
      <w:r>
        <w:rPr>
          <w:rFonts w:hint="eastAsia"/>
          <w:sz w:val="24"/>
          <w:szCs w:val="24"/>
        </w:rPr>
        <w:t>２　乙は、甲から要求があるときは、本件土地について利用状況の事実を証する証明書その他資料を添えて、本件土地の利用状況を甲に報告しなければならない。</w:t>
      </w:r>
    </w:p>
    <w:p w14:paraId="5A29B66C" w14:textId="5CB47F7A" w:rsidR="00063A8F" w:rsidRDefault="00063A8F" w:rsidP="009C0A18">
      <w:pPr>
        <w:ind w:left="240" w:hangingChars="100" w:hanging="240"/>
        <w:rPr>
          <w:sz w:val="24"/>
          <w:szCs w:val="24"/>
        </w:rPr>
      </w:pPr>
      <w:r>
        <w:rPr>
          <w:rFonts w:hint="eastAsia"/>
          <w:sz w:val="24"/>
          <w:szCs w:val="24"/>
        </w:rPr>
        <w:t>３　乙は、正当な理由なく、第１項に規定する実地調査を拒み、妨げ、若しくは忌避し、又は、前項に規定する報告を怠ってはならない。</w:t>
      </w:r>
    </w:p>
    <w:p w14:paraId="138B4CA8" w14:textId="62087AA2" w:rsidR="00063A8F" w:rsidRDefault="00063A8F" w:rsidP="009C0A18">
      <w:pPr>
        <w:ind w:left="240" w:hangingChars="100" w:hanging="240"/>
        <w:rPr>
          <w:sz w:val="24"/>
          <w:szCs w:val="24"/>
        </w:rPr>
      </w:pPr>
    </w:p>
    <w:p w14:paraId="7A557C21" w14:textId="1D499D58" w:rsidR="00063A8F" w:rsidRDefault="00063A8F" w:rsidP="009C0A18">
      <w:pPr>
        <w:ind w:left="240" w:hangingChars="100" w:hanging="240"/>
        <w:rPr>
          <w:sz w:val="24"/>
          <w:szCs w:val="24"/>
        </w:rPr>
      </w:pPr>
      <w:r>
        <w:rPr>
          <w:rFonts w:hint="eastAsia"/>
          <w:sz w:val="24"/>
          <w:szCs w:val="24"/>
        </w:rPr>
        <w:t>（義務の継承）</w:t>
      </w:r>
    </w:p>
    <w:p w14:paraId="2C25ECAC" w14:textId="5AAED9CC" w:rsidR="00063A8F" w:rsidRDefault="00063A8F" w:rsidP="009C0A18">
      <w:pPr>
        <w:ind w:left="240" w:hangingChars="100" w:hanging="240"/>
        <w:rPr>
          <w:sz w:val="24"/>
          <w:szCs w:val="24"/>
        </w:rPr>
      </w:pPr>
      <w:r>
        <w:rPr>
          <w:rFonts w:hint="eastAsia"/>
          <w:sz w:val="24"/>
          <w:szCs w:val="24"/>
        </w:rPr>
        <w:t>第15条　乙は、本件土地を第三者に譲渡をする場合又は本件土地に使用収益権を設定する場合、前２条に規定する義務を第三者</w:t>
      </w:r>
      <w:r w:rsidR="001A0E0A">
        <w:rPr>
          <w:rFonts w:hint="eastAsia"/>
          <w:sz w:val="24"/>
          <w:szCs w:val="24"/>
        </w:rPr>
        <w:t>に書面により継承させなければならない。この場合において、当該第三者の義務違反に対する債務は、乙が負うものとする。</w:t>
      </w:r>
    </w:p>
    <w:p w14:paraId="00E64D8A" w14:textId="403CD42A" w:rsidR="001A0E0A" w:rsidRDefault="001A0E0A" w:rsidP="009C0A18">
      <w:pPr>
        <w:ind w:left="240" w:hangingChars="100" w:hanging="240"/>
        <w:rPr>
          <w:sz w:val="24"/>
          <w:szCs w:val="24"/>
        </w:rPr>
      </w:pPr>
    </w:p>
    <w:p w14:paraId="78A420C7" w14:textId="6EDC13AD" w:rsidR="00A127A3" w:rsidRDefault="00A127A3" w:rsidP="009C0A18">
      <w:pPr>
        <w:ind w:left="240" w:hangingChars="100" w:hanging="240"/>
        <w:rPr>
          <w:sz w:val="24"/>
          <w:szCs w:val="24"/>
        </w:rPr>
      </w:pPr>
      <w:r>
        <w:rPr>
          <w:rFonts w:hint="eastAsia"/>
          <w:sz w:val="24"/>
          <w:szCs w:val="24"/>
        </w:rPr>
        <w:t>（違約金）</w:t>
      </w:r>
    </w:p>
    <w:p w14:paraId="0BEBBC73" w14:textId="00F939BA" w:rsidR="00A127A3" w:rsidRDefault="00A127A3" w:rsidP="009C0A18">
      <w:pPr>
        <w:ind w:left="240" w:hangingChars="100" w:hanging="240"/>
        <w:rPr>
          <w:sz w:val="24"/>
          <w:szCs w:val="24"/>
        </w:rPr>
      </w:pPr>
      <w:r>
        <w:rPr>
          <w:rFonts w:hint="eastAsia"/>
          <w:sz w:val="24"/>
          <w:szCs w:val="24"/>
        </w:rPr>
        <w:t>第16条　乙は、次の各号に定める事由が生じたときは、当該各号に定める金額を違約金として、甲に支払わなければならない。ただし、乙の責めに帰することができないと甲が認めるときは、この限りではない。</w:t>
      </w:r>
    </w:p>
    <w:p w14:paraId="742849C4" w14:textId="4104270C" w:rsidR="00A127A3" w:rsidRDefault="00A127A3" w:rsidP="00A127A3">
      <w:pPr>
        <w:pStyle w:val="a7"/>
        <w:numPr>
          <w:ilvl w:val="0"/>
          <w:numId w:val="2"/>
        </w:numPr>
        <w:ind w:leftChars="0"/>
        <w:rPr>
          <w:sz w:val="24"/>
          <w:szCs w:val="24"/>
        </w:rPr>
      </w:pPr>
      <w:r>
        <w:rPr>
          <w:rFonts w:hint="eastAsia"/>
          <w:sz w:val="24"/>
          <w:szCs w:val="24"/>
        </w:rPr>
        <w:t>第11条に定める買戻しの事由に該当したとき　金</w:t>
      </w:r>
      <w:r w:rsidR="007663D8">
        <w:rPr>
          <w:rFonts w:hint="eastAsia"/>
          <w:sz w:val="24"/>
          <w:szCs w:val="24"/>
        </w:rPr>
        <w:t>〇〇〇〇〇円（売払い代金の１割）</w:t>
      </w:r>
    </w:p>
    <w:p w14:paraId="575ADEFC" w14:textId="0E70FE5E" w:rsidR="007663D8" w:rsidRDefault="007663D8" w:rsidP="00A127A3">
      <w:pPr>
        <w:pStyle w:val="a7"/>
        <w:numPr>
          <w:ilvl w:val="0"/>
          <w:numId w:val="2"/>
        </w:numPr>
        <w:ind w:leftChars="0"/>
        <w:rPr>
          <w:sz w:val="24"/>
          <w:szCs w:val="24"/>
        </w:rPr>
      </w:pPr>
      <w:r>
        <w:rPr>
          <w:rFonts w:hint="eastAsia"/>
          <w:sz w:val="24"/>
          <w:szCs w:val="24"/>
        </w:rPr>
        <w:t>第13条又は第15条に定める義務に違反したとき　金〇〇〇〇〇円（売払い代金の２割）</w:t>
      </w:r>
    </w:p>
    <w:p w14:paraId="52FBE5CB" w14:textId="2ADE8D84" w:rsidR="007663D8" w:rsidRDefault="007663D8" w:rsidP="00A127A3">
      <w:pPr>
        <w:pStyle w:val="a7"/>
        <w:numPr>
          <w:ilvl w:val="0"/>
          <w:numId w:val="2"/>
        </w:numPr>
        <w:ind w:leftChars="0"/>
        <w:rPr>
          <w:sz w:val="24"/>
          <w:szCs w:val="24"/>
        </w:rPr>
      </w:pPr>
      <w:r>
        <w:rPr>
          <w:rFonts w:hint="eastAsia"/>
          <w:sz w:val="24"/>
          <w:szCs w:val="24"/>
        </w:rPr>
        <w:t>第14条に定める義務に違反したとき　金〇〇〇〇〇円（売払い代金の１割）</w:t>
      </w:r>
    </w:p>
    <w:p w14:paraId="36E7CE81" w14:textId="62AC3B37" w:rsidR="007663D8" w:rsidRDefault="007663D8" w:rsidP="007663D8">
      <w:pPr>
        <w:rPr>
          <w:sz w:val="24"/>
          <w:szCs w:val="24"/>
        </w:rPr>
      </w:pPr>
      <w:r>
        <w:rPr>
          <w:rFonts w:hint="eastAsia"/>
          <w:sz w:val="24"/>
          <w:szCs w:val="24"/>
        </w:rPr>
        <w:t>２　前項の違約金は、損害賠償額の予定又はその一部と解釈しない。</w:t>
      </w:r>
    </w:p>
    <w:p w14:paraId="04688E77" w14:textId="3A2E2AC5" w:rsidR="007663D8" w:rsidRDefault="007663D8" w:rsidP="007663D8">
      <w:pPr>
        <w:rPr>
          <w:sz w:val="24"/>
          <w:szCs w:val="24"/>
        </w:rPr>
      </w:pPr>
    </w:p>
    <w:p w14:paraId="182BA29B" w14:textId="78E6B0E7" w:rsidR="007663D8" w:rsidRDefault="007663D8" w:rsidP="007663D8">
      <w:pPr>
        <w:rPr>
          <w:sz w:val="24"/>
          <w:szCs w:val="24"/>
        </w:rPr>
      </w:pPr>
      <w:r>
        <w:rPr>
          <w:rFonts w:hint="eastAsia"/>
          <w:sz w:val="24"/>
          <w:szCs w:val="24"/>
        </w:rPr>
        <w:t>（解除）</w:t>
      </w:r>
    </w:p>
    <w:p w14:paraId="451D916B" w14:textId="4EB3E3DE" w:rsidR="007663D8" w:rsidRDefault="007663D8" w:rsidP="007663D8">
      <w:pPr>
        <w:ind w:left="240" w:hangingChars="100" w:hanging="240"/>
        <w:rPr>
          <w:sz w:val="24"/>
          <w:szCs w:val="24"/>
        </w:rPr>
      </w:pPr>
      <w:r>
        <w:rPr>
          <w:rFonts w:hint="eastAsia"/>
          <w:sz w:val="24"/>
          <w:szCs w:val="24"/>
        </w:rPr>
        <w:t>第17条　甲は、乙が第13条から第15条までに定める義務を履行しないときは、この契約を解除できるものとする。</w:t>
      </w:r>
    </w:p>
    <w:p w14:paraId="6639A957" w14:textId="4D226BCF" w:rsidR="007663D8" w:rsidRDefault="007663D8" w:rsidP="007663D8">
      <w:pPr>
        <w:ind w:left="240" w:hangingChars="100" w:hanging="240"/>
        <w:rPr>
          <w:sz w:val="24"/>
          <w:szCs w:val="24"/>
        </w:rPr>
      </w:pPr>
    </w:p>
    <w:p w14:paraId="3C8ED20B" w14:textId="4CF9CB03" w:rsidR="007663D8" w:rsidRDefault="007663D8" w:rsidP="007663D8">
      <w:pPr>
        <w:ind w:left="240" w:hangingChars="100" w:hanging="240"/>
        <w:rPr>
          <w:sz w:val="24"/>
          <w:szCs w:val="24"/>
        </w:rPr>
      </w:pPr>
      <w:r>
        <w:rPr>
          <w:rFonts w:hint="eastAsia"/>
          <w:sz w:val="24"/>
          <w:szCs w:val="24"/>
        </w:rPr>
        <w:lastRenderedPageBreak/>
        <w:t>（乙の原状回復義務等）</w:t>
      </w:r>
    </w:p>
    <w:p w14:paraId="25EE1260" w14:textId="33B56F0E" w:rsidR="007663D8" w:rsidRDefault="007663D8" w:rsidP="007663D8">
      <w:pPr>
        <w:ind w:left="240" w:hangingChars="100" w:hanging="240"/>
        <w:rPr>
          <w:sz w:val="24"/>
          <w:szCs w:val="24"/>
        </w:rPr>
      </w:pPr>
      <w:r>
        <w:rPr>
          <w:rFonts w:hint="eastAsia"/>
          <w:sz w:val="24"/>
          <w:szCs w:val="24"/>
        </w:rPr>
        <w:t>第18条　乙は、甲が前条の規定によりこの契約を解除したときは、甲の指定する期日までに、本件土地を原状に回復して甲に返還するものとする。ただし、甲が本件土地を原状に回復することが適当でないと認めたときは、この限りでない。</w:t>
      </w:r>
    </w:p>
    <w:p w14:paraId="5272287A" w14:textId="307A40E1" w:rsidR="007663D8" w:rsidRDefault="007663D8" w:rsidP="007663D8">
      <w:pPr>
        <w:ind w:left="240" w:hangingChars="100" w:hanging="240"/>
        <w:rPr>
          <w:sz w:val="24"/>
          <w:szCs w:val="24"/>
        </w:rPr>
      </w:pPr>
      <w:r>
        <w:rPr>
          <w:rFonts w:hint="eastAsia"/>
          <w:sz w:val="24"/>
          <w:szCs w:val="24"/>
        </w:rPr>
        <w:t>２　乙は、前項の規定により本件土地を甲に返還するときは、甲の指定する期日までに、本件土地の所有権移転登記の承諾書を提出するものとする。</w:t>
      </w:r>
    </w:p>
    <w:p w14:paraId="5D17C536" w14:textId="73F5A1C6" w:rsidR="007663D8" w:rsidRDefault="007663D8" w:rsidP="007663D8">
      <w:pPr>
        <w:ind w:left="240" w:hangingChars="100" w:hanging="240"/>
        <w:rPr>
          <w:sz w:val="24"/>
          <w:szCs w:val="24"/>
        </w:rPr>
      </w:pPr>
    </w:p>
    <w:p w14:paraId="314C1E1E" w14:textId="48807A06" w:rsidR="007663D8" w:rsidRDefault="007663D8" w:rsidP="007663D8">
      <w:pPr>
        <w:ind w:left="240" w:hangingChars="100" w:hanging="240"/>
        <w:rPr>
          <w:sz w:val="24"/>
          <w:szCs w:val="24"/>
        </w:rPr>
      </w:pPr>
      <w:r>
        <w:rPr>
          <w:rFonts w:hint="eastAsia"/>
          <w:sz w:val="24"/>
          <w:szCs w:val="24"/>
        </w:rPr>
        <w:t>（損害賠償）</w:t>
      </w:r>
    </w:p>
    <w:p w14:paraId="03D60E20" w14:textId="517C669D" w:rsidR="007663D8" w:rsidRDefault="007663D8" w:rsidP="007663D8">
      <w:pPr>
        <w:ind w:left="240" w:hangingChars="100" w:hanging="240"/>
        <w:rPr>
          <w:sz w:val="24"/>
          <w:szCs w:val="24"/>
        </w:rPr>
      </w:pPr>
      <w:r>
        <w:rPr>
          <w:rFonts w:hint="eastAsia"/>
          <w:sz w:val="24"/>
          <w:szCs w:val="24"/>
        </w:rPr>
        <w:t>第19条　乙は、この契約に違反したために甲に損害を与えたときは、</w:t>
      </w:r>
      <w:r w:rsidR="00D95D47">
        <w:rPr>
          <w:rFonts w:hint="eastAsia"/>
          <w:sz w:val="24"/>
          <w:szCs w:val="24"/>
        </w:rPr>
        <w:t>甲の定める損害賠償金を甲に支払うものとする。</w:t>
      </w:r>
    </w:p>
    <w:p w14:paraId="2C798727" w14:textId="4D42AF25" w:rsidR="00D95D47" w:rsidRDefault="00D95D47" w:rsidP="007663D8">
      <w:pPr>
        <w:ind w:left="240" w:hangingChars="100" w:hanging="240"/>
        <w:rPr>
          <w:sz w:val="24"/>
          <w:szCs w:val="24"/>
        </w:rPr>
      </w:pPr>
    </w:p>
    <w:p w14:paraId="1245FF54" w14:textId="29E74B67" w:rsidR="00D95D47" w:rsidRDefault="00D95D47" w:rsidP="007663D8">
      <w:pPr>
        <w:ind w:left="240" w:hangingChars="100" w:hanging="240"/>
        <w:rPr>
          <w:sz w:val="24"/>
          <w:szCs w:val="24"/>
        </w:rPr>
      </w:pPr>
      <w:r>
        <w:rPr>
          <w:rFonts w:hint="eastAsia"/>
          <w:sz w:val="24"/>
          <w:szCs w:val="24"/>
        </w:rPr>
        <w:t>（有益費等請求権の放棄）</w:t>
      </w:r>
    </w:p>
    <w:p w14:paraId="2944712E" w14:textId="2189DF84" w:rsidR="00D95D47" w:rsidRDefault="00D95D47" w:rsidP="007663D8">
      <w:pPr>
        <w:ind w:left="240" w:hangingChars="100" w:hanging="240"/>
        <w:rPr>
          <w:sz w:val="24"/>
          <w:szCs w:val="24"/>
        </w:rPr>
      </w:pPr>
      <w:r>
        <w:rPr>
          <w:rFonts w:hint="eastAsia"/>
          <w:sz w:val="24"/>
          <w:szCs w:val="24"/>
        </w:rPr>
        <w:t>第20条　乙は、この契約が解除された場合において、本件土地に投じた有益費、必要費その他の費用があっても、これを甲に請求しないものとする。</w:t>
      </w:r>
    </w:p>
    <w:p w14:paraId="415085EC" w14:textId="492E86B3" w:rsidR="00D95D47" w:rsidRDefault="00D95D47" w:rsidP="007663D8">
      <w:pPr>
        <w:ind w:left="240" w:hangingChars="100" w:hanging="240"/>
        <w:rPr>
          <w:sz w:val="24"/>
          <w:szCs w:val="24"/>
        </w:rPr>
      </w:pPr>
    </w:p>
    <w:p w14:paraId="18F2644F" w14:textId="4B9572BD" w:rsidR="00D95D47" w:rsidRDefault="00D95D47" w:rsidP="007663D8">
      <w:pPr>
        <w:ind w:left="240" w:hangingChars="100" w:hanging="240"/>
        <w:rPr>
          <w:sz w:val="24"/>
          <w:szCs w:val="24"/>
        </w:rPr>
      </w:pPr>
      <w:r>
        <w:rPr>
          <w:rFonts w:hint="eastAsia"/>
          <w:sz w:val="24"/>
          <w:szCs w:val="24"/>
        </w:rPr>
        <w:t>（返還金）</w:t>
      </w:r>
    </w:p>
    <w:p w14:paraId="087407F3" w14:textId="405CE797" w:rsidR="00D95D47" w:rsidRDefault="00D95D47" w:rsidP="00D95D47">
      <w:pPr>
        <w:ind w:left="240" w:hangingChars="100" w:hanging="240"/>
        <w:rPr>
          <w:sz w:val="24"/>
          <w:szCs w:val="24"/>
        </w:rPr>
      </w:pPr>
      <w:r>
        <w:rPr>
          <w:rFonts w:hint="eastAsia"/>
          <w:sz w:val="24"/>
          <w:szCs w:val="24"/>
        </w:rPr>
        <w:t>第21条　甲は、この契約を解除したときは、収納済みの売払い代金を乙に返還するものとする。</w:t>
      </w:r>
    </w:p>
    <w:p w14:paraId="472D71C2" w14:textId="3571FA84" w:rsidR="00D95D47" w:rsidRDefault="00D95D47" w:rsidP="00D95D47">
      <w:pPr>
        <w:ind w:left="240" w:hangingChars="100" w:hanging="240"/>
        <w:rPr>
          <w:sz w:val="24"/>
          <w:szCs w:val="24"/>
        </w:rPr>
      </w:pPr>
    </w:p>
    <w:p w14:paraId="70A46807" w14:textId="005C4D1A" w:rsidR="00D95D47" w:rsidRDefault="00D95D47" w:rsidP="00D95D47">
      <w:pPr>
        <w:ind w:left="240" w:hangingChars="100" w:hanging="240"/>
        <w:rPr>
          <w:sz w:val="24"/>
          <w:szCs w:val="24"/>
        </w:rPr>
      </w:pPr>
      <w:r>
        <w:rPr>
          <w:rFonts w:hint="eastAsia"/>
          <w:sz w:val="24"/>
          <w:szCs w:val="24"/>
        </w:rPr>
        <w:t>（返還金の相殺）</w:t>
      </w:r>
    </w:p>
    <w:p w14:paraId="700689FA" w14:textId="4CD132EB" w:rsidR="00D95D47" w:rsidRDefault="00D95D47" w:rsidP="00D95D47">
      <w:pPr>
        <w:ind w:left="240" w:hangingChars="100" w:hanging="240"/>
        <w:rPr>
          <w:sz w:val="24"/>
          <w:szCs w:val="24"/>
        </w:rPr>
      </w:pPr>
      <w:r>
        <w:rPr>
          <w:rFonts w:hint="eastAsia"/>
          <w:sz w:val="24"/>
          <w:szCs w:val="24"/>
        </w:rPr>
        <w:t>第22条　甲は、前条の規定により売払い代金を返還する場合において、乙が第16条に定める違約金として甲に支払うべき金額、第19条に定める損害賠償として甲に支払うべき金額があるときは、それらの全部又は一部とその返還金とを相殺できるものとする。</w:t>
      </w:r>
    </w:p>
    <w:p w14:paraId="109B5178" w14:textId="319111E1" w:rsidR="00D95D47" w:rsidRDefault="00D95D47" w:rsidP="00D95D47">
      <w:pPr>
        <w:ind w:left="240" w:hangingChars="100" w:hanging="240"/>
        <w:rPr>
          <w:sz w:val="24"/>
          <w:szCs w:val="24"/>
        </w:rPr>
      </w:pPr>
    </w:p>
    <w:p w14:paraId="2567C1CD" w14:textId="38637522" w:rsidR="00D95D47" w:rsidRDefault="00D95D47" w:rsidP="00D95D47">
      <w:pPr>
        <w:ind w:left="240" w:hangingChars="100" w:hanging="240"/>
        <w:rPr>
          <w:sz w:val="24"/>
          <w:szCs w:val="24"/>
        </w:rPr>
      </w:pPr>
      <w:r>
        <w:rPr>
          <w:rFonts w:hint="eastAsia"/>
          <w:sz w:val="24"/>
          <w:szCs w:val="24"/>
        </w:rPr>
        <w:t>（相隣関係への配慮）</w:t>
      </w:r>
    </w:p>
    <w:p w14:paraId="5A91724A" w14:textId="2F039097" w:rsidR="00D95D47" w:rsidRDefault="00D95D47" w:rsidP="00D95D47">
      <w:pPr>
        <w:ind w:left="240" w:hangingChars="100" w:hanging="240"/>
        <w:rPr>
          <w:sz w:val="24"/>
          <w:szCs w:val="24"/>
        </w:rPr>
      </w:pPr>
      <w:r>
        <w:rPr>
          <w:rFonts w:hint="eastAsia"/>
          <w:sz w:val="24"/>
          <w:szCs w:val="24"/>
        </w:rPr>
        <w:t>第23条　乙は、本件土地の引き渡し後においては、十分な注意をもって本件土地及び本件構造物を管理し、近隣住民その他第三者との紛争が生じないよう留意しなければならない。</w:t>
      </w:r>
    </w:p>
    <w:p w14:paraId="36CECF44" w14:textId="36F23873" w:rsidR="00D95D47" w:rsidRDefault="00D95D47" w:rsidP="00D95D47">
      <w:pPr>
        <w:ind w:left="240" w:hangingChars="100" w:hanging="240"/>
        <w:rPr>
          <w:sz w:val="24"/>
          <w:szCs w:val="24"/>
        </w:rPr>
      </w:pPr>
    </w:p>
    <w:p w14:paraId="056C57F7" w14:textId="6D45EEEB" w:rsidR="00D95D47" w:rsidRDefault="00D95D47" w:rsidP="00D95D47">
      <w:pPr>
        <w:ind w:left="240" w:hangingChars="100" w:hanging="240"/>
        <w:rPr>
          <w:sz w:val="24"/>
          <w:szCs w:val="24"/>
        </w:rPr>
      </w:pPr>
      <w:r>
        <w:rPr>
          <w:rFonts w:hint="eastAsia"/>
          <w:sz w:val="24"/>
          <w:szCs w:val="24"/>
        </w:rPr>
        <w:t>（公租公課等の負担）</w:t>
      </w:r>
    </w:p>
    <w:p w14:paraId="2EEBA987" w14:textId="026854CF" w:rsidR="00D95D47" w:rsidRDefault="00D95D47" w:rsidP="00D95D47">
      <w:pPr>
        <w:ind w:left="240" w:hangingChars="100" w:hanging="240"/>
        <w:rPr>
          <w:sz w:val="24"/>
          <w:szCs w:val="24"/>
        </w:rPr>
      </w:pPr>
      <w:r>
        <w:rPr>
          <w:rFonts w:hint="eastAsia"/>
          <w:sz w:val="24"/>
          <w:szCs w:val="24"/>
        </w:rPr>
        <w:t>第24条　本件土地に係る固定資産税及び都市計画税その他公租公課は、本件土地の引渡し日の前日までは甲の負担とし、引渡し日以降は乙が負担するものとする。</w:t>
      </w:r>
    </w:p>
    <w:p w14:paraId="778A2C6A" w14:textId="0AD6C697" w:rsidR="00D95D47" w:rsidRDefault="00D95D47" w:rsidP="00D95D47">
      <w:pPr>
        <w:ind w:left="240" w:hangingChars="100" w:hanging="240"/>
        <w:rPr>
          <w:sz w:val="24"/>
          <w:szCs w:val="24"/>
        </w:rPr>
      </w:pPr>
    </w:p>
    <w:p w14:paraId="6C8D3E6F" w14:textId="70C7CA64" w:rsidR="00D95D47" w:rsidRDefault="00D95D47" w:rsidP="00D95D47">
      <w:pPr>
        <w:ind w:left="240" w:hangingChars="100" w:hanging="240"/>
        <w:rPr>
          <w:sz w:val="24"/>
          <w:szCs w:val="24"/>
        </w:rPr>
      </w:pPr>
      <w:r>
        <w:rPr>
          <w:rFonts w:hint="eastAsia"/>
          <w:sz w:val="24"/>
          <w:szCs w:val="24"/>
        </w:rPr>
        <w:t>（契約等の費用負担）</w:t>
      </w:r>
    </w:p>
    <w:p w14:paraId="3BAC432F" w14:textId="7C348E60" w:rsidR="00D95D47" w:rsidRDefault="00D95D47" w:rsidP="00D95D47">
      <w:pPr>
        <w:ind w:left="240" w:hangingChars="100" w:hanging="240"/>
        <w:rPr>
          <w:sz w:val="24"/>
          <w:szCs w:val="24"/>
        </w:rPr>
      </w:pPr>
      <w:r>
        <w:rPr>
          <w:rFonts w:hint="eastAsia"/>
          <w:sz w:val="24"/>
          <w:szCs w:val="24"/>
        </w:rPr>
        <w:t>第25条　この契約の締結に要する費用は、乙の負担とする。</w:t>
      </w:r>
    </w:p>
    <w:p w14:paraId="0747043F" w14:textId="4A7A92AB" w:rsidR="00D95D47" w:rsidRDefault="00D95D47" w:rsidP="00D95D47">
      <w:pPr>
        <w:ind w:left="240" w:hangingChars="100" w:hanging="240"/>
        <w:rPr>
          <w:sz w:val="24"/>
          <w:szCs w:val="24"/>
        </w:rPr>
      </w:pPr>
    </w:p>
    <w:p w14:paraId="5B598349" w14:textId="76967878" w:rsidR="00D95D47" w:rsidRDefault="00D95D47" w:rsidP="00D95D47">
      <w:pPr>
        <w:ind w:left="240" w:hangingChars="100" w:hanging="240"/>
        <w:rPr>
          <w:sz w:val="24"/>
          <w:szCs w:val="24"/>
        </w:rPr>
      </w:pPr>
      <w:r>
        <w:rPr>
          <w:rFonts w:hint="eastAsia"/>
          <w:sz w:val="24"/>
          <w:szCs w:val="24"/>
        </w:rPr>
        <w:t>（信義則）</w:t>
      </w:r>
    </w:p>
    <w:p w14:paraId="057DAF26" w14:textId="404A28F7" w:rsidR="00D95D47" w:rsidRDefault="00D95D47" w:rsidP="00D95D47">
      <w:pPr>
        <w:rPr>
          <w:sz w:val="24"/>
          <w:szCs w:val="24"/>
        </w:rPr>
      </w:pPr>
      <w:r>
        <w:rPr>
          <w:rFonts w:hint="eastAsia"/>
          <w:sz w:val="24"/>
          <w:szCs w:val="24"/>
        </w:rPr>
        <w:t>第26条　甲乙両者は、信義に重んじ、誠実にこの契約に定める事項を履行するものとする。</w:t>
      </w:r>
    </w:p>
    <w:p w14:paraId="78125CCD" w14:textId="1878AA7C" w:rsidR="00D95D47" w:rsidRDefault="00D95D47" w:rsidP="00D95D47">
      <w:pPr>
        <w:rPr>
          <w:sz w:val="24"/>
          <w:szCs w:val="24"/>
        </w:rPr>
      </w:pPr>
    </w:p>
    <w:p w14:paraId="68311622" w14:textId="77777777" w:rsidR="00D95D47" w:rsidRDefault="00D95D47" w:rsidP="00D95D47">
      <w:pPr>
        <w:rPr>
          <w:sz w:val="24"/>
          <w:szCs w:val="24"/>
        </w:rPr>
      </w:pPr>
    </w:p>
    <w:p w14:paraId="6D02B15F" w14:textId="7A182D5A" w:rsidR="00D95D47" w:rsidRDefault="00D95D47" w:rsidP="00D95D47">
      <w:pPr>
        <w:rPr>
          <w:sz w:val="24"/>
          <w:szCs w:val="24"/>
        </w:rPr>
      </w:pPr>
      <w:r>
        <w:rPr>
          <w:rFonts w:hint="eastAsia"/>
          <w:sz w:val="24"/>
          <w:szCs w:val="24"/>
        </w:rPr>
        <w:lastRenderedPageBreak/>
        <w:t>（疑義の決定）</w:t>
      </w:r>
    </w:p>
    <w:p w14:paraId="0C90DAB2" w14:textId="57459F7E" w:rsidR="00D95D47" w:rsidRDefault="00D95D47" w:rsidP="00D95D47">
      <w:pPr>
        <w:ind w:left="240" w:hangingChars="100" w:hanging="240"/>
        <w:rPr>
          <w:sz w:val="24"/>
          <w:szCs w:val="24"/>
        </w:rPr>
      </w:pPr>
      <w:r>
        <w:rPr>
          <w:rFonts w:hint="eastAsia"/>
          <w:sz w:val="24"/>
          <w:szCs w:val="24"/>
        </w:rPr>
        <w:t>第27条　この契約に定めのない事項及びこの契約に関し疑義が生じたときは、甲乙協議して定めるものとする。</w:t>
      </w:r>
    </w:p>
    <w:p w14:paraId="25049398" w14:textId="3B9EFA7F" w:rsidR="00D95D47" w:rsidRDefault="00D95D47" w:rsidP="00D95D47">
      <w:pPr>
        <w:rPr>
          <w:sz w:val="24"/>
          <w:szCs w:val="24"/>
        </w:rPr>
      </w:pPr>
    </w:p>
    <w:p w14:paraId="5CFCB087" w14:textId="21619969" w:rsidR="00D95D47" w:rsidRDefault="00D95D47" w:rsidP="00D95D47">
      <w:pPr>
        <w:rPr>
          <w:sz w:val="24"/>
          <w:szCs w:val="24"/>
        </w:rPr>
      </w:pPr>
      <w:r>
        <w:rPr>
          <w:rFonts w:hint="eastAsia"/>
          <w:sz w:val="24"/>
          <w:szCs w:val="24"/>
        </w:rPr>
        <w:t>（管轄裁判所）</w:t>
      </w:r>
    </w:p>
    <w:p w14:paraId="38470392" w14:textId="01AB9943" w:rsidR="00D95D47" w:rsidRDefault="00D95D47" w:rsidP="00454DC6">
      <w:pPr>
        <w:ind w:left="240" w:hangingChars="100" w:hanging="240"/>
        <w:rPr>
          <w:sz w:val="24"/>
          <w:szCs w:val="24"/>
        </w:rPr>
      </w:pPr>
      <w:r>
        <w:rPr>
          <w:rFonts w:hint="eastAsia"/>
          <w:sz w:val="24"/>
          <w:szCs w:val="24"/>
        </w:rPr>
        <w:t>第28条　この契約に関し甲又は乙が訴訟等を提起するときは、甲の事務所の所在地を直轄する裁判所を</w:t>
      </w:r>
      <w:r w:rsidR="00454DC6">
        <w:rPr>
          <w:rFonts w:hint="eastAsia"/>
          <w:sz w:val="24"/>
          <w:szCs w:val="24"/>
        </w:rPr>
        <w:t>第一審の裁判所とする。</w:t>
      </w:r>
    </w:p>
    <w:p w14:paraId="2F234CBF" w14:textId="78441812" w:rsidR="00454DC6" w:rsidRDefault="00454DC6" w:rsidP="00454DC6">
      <w:pPr>
        <w:ind w:left="240" w:hangingChars="100" w:hanging="240"/>
        <w:rPr>
          <w:sz w:val="24"/>
          <w:szCs w:val="24"/>
        </w:rPr>
      </w:pPr>
    </w:p>
    <w:p w14:paraId="675C75D4" w14:textId="612139A1" w:rsidR="00454DC6" w:rsidRDefault="00454DC6" w:rsidP="00454DC6">
      <w:pPr>
        <w:ind w:left="240" w:hangingChars="100" w:hanging="240"/>
        <w:rPr>
          <w:sz w:val="24"/>
          <w:szCs w:val="24"/>
        </w:rPr>
      </w:pPr>
    </w:p>
    <w:p w14:paraId="058D907F" w14:textId="77777777" w:rsidR="00454DC6" w:rsidRDefault="00454DC6" w:rsidP="00454DC6">
      <w:pPr>
        <w:ind w:leftChars="100" w:left="220"/>
        <w:rPr>
          <w:sz w:val="24"/>
          <w:szCs w:val="24"/>
        </w:rPr>
      </w:pPr>
    </w:p>
    <w:p w14:paraId="7DBD76DB" w14:textId="77777777" w:rsidR="00454DC6" w:rsidRDefault="00454DC6" w:rsidP="00454DC6">
      <w:pPr>
        <w:ind w:leftChars="100" w:left="220"/>
        <w:rPr>
          <w:sz w:val="24"/>
          <w:szCs w:val="24"/>
        </w:rPr>
      </w:pPr>
    </w:p>
    <w:p w14:paraId="69FFB13E" w14:textId="77777777" w:rsidR="00454DC6" w:rsidRDefault="00454DC6" w:rsidP="00454DC6">
      <w:pPr>
        <w:ind w:leftChars="100" w:left="220"/>
        <w:rPr>
          <w:sz w:val="24"/>
          <w:szCs w:val="24"/>
        </w:rPr>
      </w:pPr>
    </w:p>
    <w:p w14:paraId="4CC9CD7A" w14:textId="77777777" w:rsidR="00454DC6" w:rsidRDefault="00454DC6" w:rsidP="00454DC6">
      <w:pPr>
        <w:ind w:leftChars="100" w:left="220"/>
        <w:rPr>
          <w:sz w:val="24"/>
          <w:szCs w:val="24"/>
        </w:rPr>
      </w:pPr>
    </w:p>
    <w:p w14:paraId="51A5FE1F" w14:textId="77777777" w:rsidR="00454DC6" w:rsidRDefault="00454DC6" w:rsidP="00454DC6">
      <w:pPr>
        <w:ind w:leftChars="100" w:left="220"/>
        <w:rPr>
          <w:sz w:val="24"/>
          <w:szCs w:val="24"/>
        </w:rPr>
      </w:pPr>
    </w:p>
    <w:p w14:paraId="346DB91E" w14:textId="77777777" w:rsidR="00454DC6" w:rsidRDefault="00454DC6" w:rsidP="00454DC6">
      <w:pPr>
        <w:ind w:leftChars="100" w:left="220"/>
        <w:rPr>
          <w:sz w:val="24"/>
          <w:szCs w:val="24"/>
        </w:rPr>
      </w:pPr>
    </w:p>
    <w:p w14:paraId="3389BCA1" w14:textId="77777777" w:rsidR="00454DC6" w:rsidRDefault="00454DC6" w:rsidP="00454DC6">
      <w:pPr>
        <w:ind w:leftChars="100" w:left="220"/>
        <w:rPr>
          <w:sz w:val="24"/>
          <w:szCs w:val="24"/>
        </w:rPr>
      </w:pPr>
    </w:p>
    <w:p w14:paraId="5F7DD738" w14:textId="77777777" w:rsidR="00454DC6" w:rsidRDefault="00454DC6" w:rsidP="00454DC6">
      <w:pPr>
        <w:ind w:leftChars="100" w:left="220"/>
        <w:rPr>
          <w:sz w:val="24"/>
          <w:szCs w:val="24"/>
        </w:rPr>
      </w:pPr>
    </w:p>
    <w:p w14:paraId="6867B99E" w14:textId="77777777" w:rsidR="00454DC6" w:rsidRDefault="00454DC6" w:rsidP="00454DC6">
      <w:pPr>
        <w:ind w:leftChars="100" w:left="220"/>
        <w:rPr>
          <w:sz w:val="24"/>
          <w:szCs w:val="24"/>
        </w:rPr>
      </w:pPr>
    </w:p>
    <w:p w14:paraId="7986A984" w14:textId="77777777" w:rsidR="00454DC6" w:rsidRDefault="00454DC6" w:rsidP="00454DC6">
      <w:pPr>
        <w:ind w:leftChars="100" w:left="220"/>
        <w:rPr>
          <w:sz w:val="24"/>
          <w:szCs w:val="24"/>
        </w:rPr>
      </w:pPr>
    </w:p>
    <w:p w14:paraId="3F0036BA" w14:textId="77777777" w:rsidR="00454DC6" w:rsidRDefault="00454DC6" w:rsidP="00454DC6">
      <w:pPr>
        <w:ind w:leftChars="100" w:left="220"/>
        <w:rPr>
          <w:sz w:val="24"/>
          <w:szCs w:val="24"/>
        </w:rPr>
      </w:pPr>
    </w:p>
    <w:p w14:paraId="6F5D322F" w14:textId="77777777" w:rsidR="00454DC6" w:rsidRDefault="00454DC6" w:rsidP="00454DC6">
      <w:pPr>
        <w:ind w:leftChars="100" w:left="220"/>
        <w:rPr>
          <w:sz w:val="24"/>
          <w:szCs w:val="24"/>
        </w:rPr>
      </w:pPr>
    </w:p>
    <w:p w14:paraId="52ACB9BE" w14:textId="06406487" w:rsidR="00454DC6" w:rsidRDefault="00454DC6" w:rsidP="00454DC6">
      <w:pPr>
        <w:ind w:leftChars="100" w:left="220"/>
        <w:rPr>
          <w:sz w:val="24"/>
          <w:szCs w:val="24"/>
        </w:rPr>
      </w:pPr>
      <w:r>
        <w:rPr>
          <w:rFonts w:hint="eastAsia"/>
          <w:sz w:val="24"/>
          <w:szCs w:val="24"/>
        </w:rPr>
        <w:t>この契約を証するため、本書を２通作成し、甲乙記名押印のうえ、各1通を保有する。</w:t>
      </w:r>
    </w:p>
    <w:p w14:paraId="508336B6" w14:textId="54D6BA95" w:rsidR="00454DC6" w:rsidRDefault="00454DC6" w:rsidP="00454DC6">
      <w:pPr>
        <w:ind w:leftChars="100" w:left="220"/>
        <w:rPr>
          <w:sz w:val="24"/>
          <w:szCs w:val="24"/>
        </w:rPr>
      </w:pPr>
    </w:p>
    <w:p w14:paraId="4CC0D77F" w14:textId="0B663E22" w:rsidR="00454DC6" w:rsidRDefault="00454DC6" w:rsidP="00454DC6">
      <w:pPr>
        <w:ind w:leftChars="100" w:left="220"/>
        <w:rPr>
          <w:sz w:val="24"/>
          <w:szCs w:val="24"/>
        </w:rPr>
      </w:pPr>
      <w:r>
        <w:rPr>
          <w:rFonts w:hint="eastAsia"/>
          <w:sz w:val="24"/>
          <w:szCs w:val="24"/>
        </w:rPr>
        <w:t xml:space="preserve">　令和８年〇〇月〇〇日</w:t>
      </w:r>
    </w:p>
    <w:p w14:paraId="6C6A5280" w14:textId="45EBE286" w:rsidR="00454DC6" w:rsidRDefault="00454DC6" w:rsidP="00454DC6">
      <w:pPr>
        <w:ind w:leftChars="100" w:left="220"/>
        <w:rPr>
          <w:sz w:val="24"/>
          <w:szCs w:val="24"/>
        </w:rPr>
      </w:pPr>
    </w:p>
    <w:p w14:paraId="055E096C" w14:textId="14F7E265" w:rsidR="00454DC6" w:rsidRDefault="00454DC6" w:rsidP="00454DC6">
      <w:pPr>
        <w:ind w:leftChars="100" w:left="220"/>
        <w:rPr>
          <w:sz w:val="24"/>
          <w:szCs w:val="24"/>
        </w:rPr>
      </w:pPr>
      <w:r>
        <w:rPr>
          <w:rFonts w:hint="eastAsia"/>
          <w:sz w:val="24"/>
          <w:szCs w:val="24"/>
        </w:rPr>
        <w:t xml:space="preserve">　　　　　　　　　　　　　　　　　　　　　　鷹栖町南１条３丁目５番１号</w:t>
      </w:r>
    </w:p>
    <w:p w14:paraId="508B4D42" w14:textId="24B30A9C" w:rsidR="00454DC6" w:rsidRDefault="00454DC6" w:rsidP="00454DC6">
      <w:pPr>
        <w:ind w:leftChars="100" w:left="220"/>
        <w:rPr>
          <w:sz w:val="24"/>
          <w:szCs w:val="24"/>
        </w:rPr>
      </w:pPr>
      <w:r>
        <w:rPr>
          <w:rFonts w:hint="eastAsia"/>
          <w:sz w:val="24"/>
          <w:szCs w:val="24"/>
        </w:rPr>
        <w:t xml:space="preserve">　　　　　　　　　　　　　　　　　　　　甲</w:t>
      </w:r>
    </w:p>
    <w:p w14:paraId="765FCFA9" w14:textId="1603D874" w:rsidR="00454DC6" w:rsidRDefault="00454DC6" w:rsidP="00454DC6">
      <w:pPr>
        <w:ind w:firstLineChars="2100" w:firstLine="5040"/>
        <w:rPr>
          <w:sz w:val="24"/>
          <w:szCs w:val="24"/>
        </w:rPr>
      </w:pPr>
      <w:r>
        <w:rPr>
          <w:rFonts w:hint="eastAsia"/>
          <w:sz w:val="24"/>
          <w:szCs w:val="24"/>
        </w:rPr>
        <w:t xml:space="preserve">　　鷹栖町長　谷　寿男</w:t>
      </w:r>
    </w:p>
    <w:p w14:paraId="2C938680" w14:textId="329BA45B" w:rsidR="00454DC6" w:rsidRDefault="00454DC6" w:rsidP="00454DC6">
      <w:pPr>
        <w:ind w:leftChars="100" w:left="220"/>
        <w:rPr>
          <w:sz w:val="24"/>
          <w:szCs w:val="24"/>
        </w:rPr>
      </w:pPr>
    </w:p>
    <w:p w14:paraId="17FD1851" w14:textId="1E3D3097" w:rsidR="00454DC6" w:rsidRDefault="00454DC6" w:rsidP="00454DC6">
      <w:pPr>
        <w:ind w:leftChars="100" w:left="220"/>
        <w:rPr>
          <w:sz w:val="24"/>
          <w:szCs w:val="24"/>
        </w:rPr>
      </w:pPr>
    </w:p>
    <w:p w14:paraId="2C7DD21F" w14:textId="77777777" w:rsidR="00454DC6" w:rsidRDefault="00454DC6" w:rsidP="00454DC6">
      <w:pPr>
        <w:ind w:leftChars="100" w:left="220"/>
        <w:rPr>
          <w:sz w:val="24"/>
          <w:szCs w:val="24"/>
        </w:rPr>
      </w:pPr>
    </w:p>
    <w:p w14:paraId="3FD592A3" w14:textId="6FFE38F2" w:rsidR="00454DC6" w:rsidRDefault="00454DC6" w:rsidP="00454DC6">
      <w:pPr>
        <w:ind w:leftChars="100" w:left="220"/>
        <w:rPr>
          <w:sz w:val="24"/>
          <w:szCs w:val="24"/>
        </w:rPr>
      </w:pPr>
      <w:r>
        <w:rPr>
          <w:rFonts w:hint="eastAsia"/>
          <w:sz w:val="24"/>
          <w:szCs w:val="24"/>
        </w:rPr>
        <w:t xml:space="preserve">　　　　　　　　　　　　　　　　　　　　乙</w:t>
      </w:r>
    </w:p>
    <w:p w14:paraId="06DB880A" w14:textId="2EFE9F4E" w:rsidR="00454DC6" w:rsidRDefault="00454DC6" w:rsidP="00454DC6">
      <w:pPr>
        <w:ind w:leftChars="100" w:left="220"/>
        <w:rPr>
          <w:sz w:val="24"/>
          <w:szCs w:val="24"/>
        </w:rPr>
      </w:pPr>
    </w:p>
    <w:p w14:paraId="79324B99" w14:textId="198B2BBD" w:rsidR="00454DC6" w:rsidRDefault="00454DC6" w:rsidP="00454DC6">
      <w:pPr>
        <w:ind w:leftChars="100" w:left="220"/>
        <w:rPr>
          <w:sz w:val="24"/>
          <w:szCs w:val="24"/>
        </w:rPr>
      </w:pPr>
    </w:p>
    <w:p w14:paraId="0B19AE95" w14:textId="734B3117" w:rsidR="00454DC6" w:rsidRDefault="00454DC6" w:rsidP="00454DC6">
      <w:pPr>
        <w:ind w:leftChars="100" w:left="220"/>
        <w:rPr>
          <w:sz w:val="24"/>
          <w:szCs w:val="24"/>
        </w:rPr>
      </w:pPr>
    </w:p>
    <w:p w14:paraId="26A72A94" w14:textId="761946E7" w:rsidR="00454DC6" w:rsidRDefault="00454DC6" w:rsidP="00454DC6">
      <w:pPr>
        <w:ind w:leftChars="100" w:left="220"/>
        <w:rPr>
          <w:sz w:val="24"/>
          <w:szCs w:val="24"/>
        </w:rPr>
      </w:pPr>
    </w:p>
    <w:p w14:paraId="42C215A3" w14:textId="2AC4E2A9" w:rsidR="00454DC6" w:rsidRDefault="00454DC6" w:rsidP="00454DC6">
      <w:pPr>
        <w:ind w:leftChars="100" w:left="220"/>
        <w:rPr>
          <w:sz w:val="24"/>
          <w:szCs w:val="24"/>
        </w:rPr>
      </w:pPr>
    </w:p>
    <w:p w14:paraId="5E383C11" w14:textId="2E654DBD" w:rsidR="00454DC6" w:rsidRDefault="00454DC6" w:rsidP="00454DC6">
      <w:pPr>
        <w:ind w:leftChars="100" w:left="220"/>
        <w:rPr>
          <w:sz w:val="24"/>
          <w:szCs w:val="24"/>
        </w:rPr>
      </w:pPr>
    </w:p>
    <w:p w14:paraId="7F642545" w14:textId="3FF6D18F" w:rsidR="00454DC6" w:rsidRDefault="00454DC6" w:rsidP="00454DC6">
      <w:pPr>
        <w:ind w:leftChars="100" w:left="220"/>
        <w:rPr>
          <w:sz w:val="24"/>
          <w:szCs w:val="24"/>
        </w:rPr>
      </w:pPr>
    </w:p>
    <w:p w14:paraId="7AD240C6" w14:textId="6F0BE65C" w:rsidR="00454DC6" w:rsidRDefault="00454DC6" w:rsidP="00454DC6">
      <w:pPr>
        <w:ind w:leftChars="100" w:left="220"/>
        <w:rPr>
          <w:sz w:val="24"/>
          <w:szCs w:val="24"/>
        </w:rPr>
      </w:pPr>
    </w:p>
    <w:p w14:paraId="59837F21" w14:textId="77777777" w:rsidR="00454DC6" w:rsidRPr="007663D8" w:rsidRDefault="00454DC6" w:rsidP="00454DC6">
      <w:pPr>
        <w:ind w:leftChars="100" w:left="220"/>
        <w:rPr>
          <w:sz w:val="24"/>
          <w:szCs w:val="24"/>
        </w:rPr>
      </w:pPr>
      <w:r>
        <w:rPr>
          <w:rFonts w:hint="eastAsia"/>
          <w:sz w:val="24"/>
          <w:szCs w:val="24"/>
        </w:rPr>
        <w:lastRenderedPageBreak/>
        <w:t>１　土地の表示</w:t>
      </w:r>
    </w:p>
    <w:tbl>
      <w:tblPr>
        <w:tblStyle w:val="aa"/>
        <w:tblW w:w="0" w:type="auto"/>
        <w:tblInd w:w="220" w:type="dxa"/>
        <w:tblLook w:val="04A0" w:firstRow="1" w:lastRow="0" w:firstColumn="1" w:lastColumn="0" w:noHBand="0" w:noVBand="1"/>
      </w:tblPr>
      <w:tblGrid>
        <w:gridCol w:w="3603"/>
        <w:gridCol w:w="1842"/>
        <w:gridCol w:w="1701"/>
        <w:gridCol w:w="1560"/>
      </w:tblGrid>
      <w:tr w:rsidR="00454DC6" w14:paraId="2993A2CF" w14:textId="77777777" w:rsidTr="00454DC6">
        <w:tc>
          <w:tcPr>
            <w:tcW w:w="3603" w:type="dxa"/>
          </w:tcPr>
          <w:p w14:paraId="653E8DF2" w14:textId="00519813" w:rsidR="00454DC6" w:rsidRDefault="00454DC6" w:rsidP="00454DC6">
            <w:pPr>
              <w:jc w:val="center"/>
              <w:rPr>
                <w:sz w:val="24"/>
                <w:szCs w:val="24"/>
              </w:rPr>
            </w:pPr>
            <w:r>
              <w:rPr>
                <w:rFonts w:hint="eastAsia"/>
                <w:sz w:val="24"/>
                <w:szCs w:val="24"/>
              </w:rPr>
              <w:t>所在</w:t>
            </w:r>
          </w:p>
        </w:tc>
        <w:tc>
          <w:tcPr>
            <w:tcW w:w="1842" w:type="dxa"/>
          </w:tcPr>
          <w:p w14:paraId="2BD86D75" w14:textId="656AB7A0" w:rsidR="00454DC6" w:rsidRDefault="00454DC6" w:rsidP="00454DC6">
            <w:pPr>
              <w:jc w:val="center"/>
              <w:rPr>
                <w:sz w:val="24"/>
                <w:szCs w:val="24"/>
              </w:rPr>
            </w:pPr>
            <w:r>
              <w:rPr>
                <w:rFonts w:hint="eastAsia"/>
                <w:sz w:val="24"/>
                <w:szCs w:val="24"/>
              </w:rPr>
              <w:t>地番</w:t>
            </w:r>
          </w:p>
        </w:tc>
        <w:tc>
          <w:tcPr>
            <w:tcW w:w="1701" w:type="dxa"/>
          </w:tcPr>
          <w:p w14:paraId="28EBF49A" w14:textId="6C7850D9" w:rsidR="00454DC6" w:rsidRDefault="00454DC6" w:rsidP="00454DC6">
            <w:pPr>
              <w:jc w:val="center"/>
              <w:rPr>
                <w:sz w:val="24"/>
                <w:szCs w:val="24"/>
              </w:rPr>
            </w:pPr>
            <w:r>
              <w:rPr>
                <w:rFonts w:hint="eastAsia"/>
                <w:sz w:val="24"/>
                <w:szCs w:val="24"/>
              </w:rPr>
              <w:t>地目</w:t>
            </w:r>
          </w:p>
        </w:tc>
        <w:tc>
          <w:tcPr>
            <w:tcW w:w="1560" w:type="dxa"/>
          </w:tcPr>
          <w:p w14:paraId="7F137C47" w14:textId="6DB36753" w:rsidR="00454DC6" w:rsidRDefault="00454DC6" w:rsidP="00454DC6">
            <w:pPr>
              <w:jc w:val="center"/>
              <w:rPr>
                <w:sz w:val="24"/>
                <w:szCs w:val="24"/>
              </w:rPr>
            </w:pPr>
            <w:r>
              <w:rPr>
                <w:rFonts w:hint="eastAsia"/>
                <w:sz w:val="24"/>
                <w:szCs w:val="24"/>
              </w:rPr>
              <w:t>地積</w:t>
            </w:r>
          </w:p>
        </w:tc>
      </w:tr>
      <w:tr w:rsidR="00454DC6" w14:paraId="29DF8AFC" w14:textId="77777777" w:rsidTr="00454DC6">
        <w:tc>
          <w:tcPr>
            <w:tcW w:w="3603" w:type="dxa"/>
          </w:tcPr>
          <w:p w14:paraId="6EFCDFC8" w14:textId="66196441" w:rsidR="00454DC6" w:rsidRDefault="00454DC6" w:rsidP="00454DC6">
            <w:pPr>
              <w:jc w:val="center"/>
              <w:rPr>
                <w:sz w:val="24"/>
                <w:szCs w:val="24"/>
              </w:rPr>
            </w:pPr>
            <w:r>
              <w:rPr>
                <w:rFonts w:hint="eastAsia"/>
                <w:sz w:val="24"/>
                <w:szCs w:val="24"/>
              </w:rPr>
              <w:t>上川郡鷹栖町北野西３条１丁目</w:t>
            </w:r>
          </w:p>
        </w:tc>
        <w:tc>
          <w:tcPr>
            <w:tcW w:w="1842" w:type="dxa"/>
          </w:tcPr>
          <w:p w14:paraId="7621F9C2" w14:textId="385E0546" w:rsidR="00454DC6" w:rsidRDefault="00454DC6" w:rsidP="00454DC6">
            <w:pPr>
              <w:jc w:val="center"/>
              <w:rPr>
                <w:sz w:val="24"/>
                <w:szCs w:val="24"/>
              </w:rPr>
            </w:pPr>
            <w:r>
              <w:rPr>
                <w:rFonts w:hint="eastAsia"/>
                <w:sz w:val="24"/>
                <w:szCs w:val="24"/>
              </w:rPr>
              <w:t>50番490</w:t>
            </w:r>
          </w:p>
        </w:tc>
        <w:tc>
          <w:tcPr>
            <w:tcW w:w="1701" w:type="dxa"/>
          </w:tcPr>
          <w:p w14:paraId="10777C4B" w14:textId="70353DCB" w:rsidR="00454DC6" w:rsidRDefault="00454DC6" w:rsidP="00454DC6">
            <w:pPr>
              <w:jc w:val="center"/>
              <w:rPr>
                <w:sz w:val="24"/>
                <w:szCs w:val="24"/>
              </w:rPr>
            </w:pPr>
            <w:r>
              <w:rPr>
                <w:rFonts w:hint="eastAsia"/>
                <w:sz w:val="24"/>
                <w:szCs w:val="24"/>
              </w:rPr>
              <w:t>宅地</w:t>
            </w:r>
          </w:p>
        </w:tc>
        <w:tc>
          <w:tcPr>
            <w:tcW w:w="1560" w:type="dxa"/>
          </w:tcPr>
          <w:p w14:paraId="52E8039D" w14:textId="49B01140" w:rsidR="00454DC6" w:rsidRDefault="00454DC6" w:rsidP="00454DC6">
            <w:pPr>
              <w:jc w:val="right"/>
              <w:rPr>
                <w:sz w:val="24"/>
                <w:szCs w:val="24"/>
              </w:rPr>
            </w:pPr>
            <w:r>
              <w:rPr>
                <w:rFonts w:hint="eastAsia"/>
                <w:sz w:val="24"/>
                <w:szCs w:val="24"/>
              </w:rPr>
              <w:t>115.00㎡</w:t>
            </w:r>
          </w:p>
        </w:tc>
      </w:tr>
    </w:tbl>
    <w:p w14:paraId="36915022" w14:textId="721144F5" w:rsidR="00454DC6" w:rsidRDefault="00454DC6" w:rsidP="00454DC6">
      <w:pPr>
        <w:ind w:leftChars="100" w:left="220"/>
        <w:rPr>
          <w:sz w:val="24"/>
          <w:szCs w:val="24"/>
        </w:rPr>
      </w:pPr>
    </w:p>
    <w:p w14:paraId="1B8F6BF5" w14:textId="3743FD1A" w:rsidR="00454DC6" w:rsidRDefault="00454DC6" w:rsidP="00454DC6">
      <w:pPr>
        <w:ind w:leftChars="100" w:left="220"/>
        <w:rPr>
          <w:sz w:val="24"/>
          <w:szCs w:val="24"/>
        </w:rPr>
      </w:pPr>
      <w:r>
        <w:rPr>
          <w:rFonts w:hint="eastAsia"/>
          <w:sz w:val="24"/>
          <w:szCs w:val="24"/>
        </w:rPr>
        <w:t>２　構造物の表示</w:t>
      </w:r>
    </w:p>
    <w:tbl>
      <w:tblPr>
        <w:tblStyle w:val="aa"/>
        <w:tblW w:w="0" w:type="auto"/>
        <w:tblInd w:w="220" w:type="dxa"/>
        <w:tblLook w:val="04A0" w:firstRow="1" w:lastRow="0" w:firstColumn="1" w:lastColumn="0" w:noHBand="0" w:noVBand="1"/>
      </w:tblPr>
      <w:tblGrid>
        <w:gridCol w:w="3603"/>
        <w:gridCol w:w="1842"/>
        <w:gridCol w:w="1701"/>
      </w:tblGrid>
      <w:tr w:rsidR="00454DC6" w14:paraId="4936B614" w14:textId="77777777" w:rsidTr="00454DC6">
        <w:tc>
          <w:tcPr>
            <w:tcW w:w="3603" w:type="dxa"/>
          </w:tcPr>
          <w:p w14:paraId="10305B9C" w14:textId="1149DACC" w:rsidR="00454DC6" w:rsidRDefault="00454DC6" w:rsidP="00454DC6">
            <w:pPr>
              <w:jc w:val="center"/>
              <w:rPr>
                <w:sz w:val="24"/>
                <w:szCs w:val="24"/>
              </w:rPr>
            </w:pPr>
            <w:r>
              <w:rPr>
                <w:rFonts w:hint="eastAsia"/>
                <w:sz w:val="24"/>
                <w:szCs w:val="24"/>
              </w:rPr>
              <w:t>所在</w:t>
            </w:r>
          </w:p>
        </w:tc>
        <w:tc>
          <w:tcPr>
            <w:tcW w:w="1842" w:type="dxa"/>
          </w:tcPr>
          <w:p w14:paraId="2A371690" w14:textId="284D65CB" w:rsidR="00454DC6" w:rsidRDefault="00454DC6" w:rsidP="00454DC6">
            <w:pPr>
              <w:jc w:val="center"/>
              <w:rPr>
                <w:sz w:val="24"/>
                <w:szCs w:val="24"/>
              </w:rPr>
            </w:pPr>
            <w:r>
              <w:rPr>
                <w:rFonts w:hint="eastAsia"/>
                <w:sz w:val="24"/>
                <w:szCs w:val="24"/>
              </w:rPr>
              <w:t>設置地番</w:t>
            </w:r>
          </w:p>
        </w:tc>
        <w:tc>
          <w:tcPr>
            <w:tcW w:w="1701" w:type="dxa"/>
          </w:tcPr>
          <w:p w14:paraId="1E695035" w14:textId="3A0C27BB" w:rsidR="00454DC6" w:rsidRDefault="00454DC6" w:rsidP="00454DC6">
            <w:pPr>
              <w:jc w:val="center"/>
              <w:rPr>
                <w:sz w:val="24"/>
                <w:szCs w:val="24"/>
              </w:rPr>
            </w:pPr>
            <w:r>
              <w:rPr>
                <w:rFonts w:hint="eastAsia"/>
                <w:sz w:val="24"/>
                <w:szCs w:val="24"/>
              </w:rPr>
              <w:t>種類</w:t>
            </w:r>
          </w:p>
        </w:tc>
      </w:tr>
      <w:tr w:rsidR="00454DC6" w14:paraId="5CE43D28" w14:textId="77777777" w:rsidTr="00454DC6">
        <w:tc>
          <w:tcPr>
            <w:tcW w:w="3603" w:type="dxa"/>
          </w:tcPr>
          <w:p w14:paraId="52F3F947" w14:textId="0360A74F" w:rsidR="00454DC6" w:rsidRDefault="00454DC6" w:rsidP="00454DC6">
            <w:pPr>
              <w:rPr>
                <w:sz w:val="24"/>
                <w:szCs w:val="24"/>
              </w:rPr>
            </w:pPr>
            <w:r>
              <w:rPr>
                <w:rFonts w:hint="eastAsia"/>
                <w:sz w:val="24"/>
                <w:szCs w:val="24"/>
              </w:rPr>
              <w:t>上川郡鷹栖町北野西３条１丁目</w:t>
            </w:r>
          </w:p>
        </w:tc>
        <w:tc>
          <w:tcPr>
            <w:tcW w:w="1842" w:type="dxa"/>
          </w:tcPr>
          <w:p w14:paraId="74AEF4BA" w14:textId="49101ABA" w:rsidR="00454DC6" w:rsidRDefault="00454DC6" w:rsidP="00454DC6">
            <w:pPr>
              <w:jc w:val="center"/>
              <w:rPr>
                <w:sz w:val="24"/>
                <w:szCs w:val="24"/>
              </w:rPr>
            </w:pPr>
            <w:r>
              <w:rPr>
                <w:rFonts w:hint="eastAsia"/>
                <w:sz w:val="24"/>
                <w:szCs w:val="24"/>
              </w:rPr>
              <w:t>50番490</w:t>
            </w:r>
          </w:p>
        </w:tc>
        <w:tc>
          <w:tcPr>
            <w:tcW w:w="1701" w:type="dxa"/>
          </w:tcPr>
          <w:p w14:paraId="76EF7EE6" w14:textId="04070B3D" w:rsidR="00454DC6" w:rsidRDefault="00454DC6" w:rsidP="00454DC6">
            <w:pPr>
              <w:jc w:val="center"/>
              <w:rPr>
                <w:sz w:val="24"/>
                <w:szCs w:val="24"/>
              </w:rPr>
            </w:pPr>
            <w:r>
              <w:rPr>
                <w:rFonts w:hint="eastAsia"/>
                <w:sz w:val="24"/>
                <w:szCs w:val="24"/>
              </w:rPr>
              <w:t>看板</w:t>
            </w:r>
            <w:r w:rsidR="00736596">
              <w:rPr>
                <w:rFonts w:hint="eastAsia"/>
                <w:sz w:val="24"/>
                <w:szCs w:val="24"/>
              </w:rPr>
              <w:t>、引込柱</w:t>
            </w:r>
          </w:p>
        </w:tc>
      </w:tr>
    </w:tbl>
    <w:p w14:paraId="465197F3" w14:textId="77777777" w:rsidR="00454DC6" w:rsidRPr="007663D8" w:rsidRDefault="00454DC6" w:rsidP="00454DC6">
      <w:pPr>
        <w:ind w:leftChars="100" w:left="220"/>
        <w:rPr>
          <w:sz w:val="24"/>
          <w:szCs w:val="24"/>
        </w:rPr>
      </w:pPr>
    </w:p>
    <w:sectPr w:rsidR="00454DC6" w:rsidRPr="007663D8" w:rsidSect="009B0FF9">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9A38" w14:textId="77777777" w:rsidR="00CC4D4D" w:rsidRDefault="00CC4D4D" w:rsidP="001D43FD">
      <w:r>
        <w:separator/>
      </w:r>
    </w:p>
  </w:endnote>
  <w:endnote w:type="continuationSeparator" w:id="0">
    <w:p w14:paraId="1E119C6A" w14:textId="77777777" w:rsidR="00CC4D4D" w:rsidRDefault="00CC4D4D" w:rsidP="001D4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53B4B" w14:textId="77777777" w:rsidR="00CC4D4D" w:rsidRDefault="00CC4D4D" w:rsidP="001D43FD">
      <w:r>
        <w:separator/>
      </w:r>
    </w:p>
  </w:footnote>
  <w:footnote w:type="continuationSeparator" w:id="0">
    <w:p w14:paraId="0F3495C1" w14:textId="77777777" w:rsidR="00CC4D4D" w:rsidRDefault="00CC4D4D" w:rsidP="001D4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A04A4"/>
    <w:multiLevelType w:val="hybridMultilevel"/>
    <w:tmpl w:val="0F5CAF56"/>
    <w:lvl w:ilvl="0" w:tplc="584A6D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9353618"/>
    <w:multiLevelType w:val="hybridMultilevel"/>
    <w:tmpl w:val="3AFC1F30"/>
    <w:lvl w:ilvl="0" w:tplc="B9B275B6">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6A"/>
    <w:rsid w:val="00002839"/>
    <w:rsid w:val="00063A8F"/>
    <w:rsid w:val="000A2808"/>
    <w:rsid w:val="001A0E0A"/>
    <w:rsid w:val="001D43FD"/>
    <w:rsid w:val="001D6504"/>
    <w:rsid w:val="001F4708"/>
    <w:rsid w:val="002519B9"/>
    <w:rsid w:val="002B7842"/>
    <w:rsid w:val="00353E7F"/>
    <w:rsid w:val="004531DF"/>
    <w:rsid w:val="00454DC6"/>
    <w:rsid w:val="00536819"/>
    <w:rsid w:val="005536CB"/>
    <w:rsid w:val="00565961"/>
    <w:rsid w:val="00736596"/>
    <w:rsid w:val="007612A0"/>
    <w:rsid w:val="007663D8"/>
    <w:rsid w:val="0088136A"/>
    <w:rsid w:val="00937415"/>
    <w:rsid w:val="00960844"/>
    <w:rsid w:val="009B0FF9"/>
    <w:rsid w:val="009C0A18"/>
    <w:rsid w:val="00A127A3"/>
    <w:rsid w:val="00A74806"/>
    <w:rsid w:val="00B8707E"/>
    <w:rsid w:val="00B93193"/>
    <w:rsid w:val="00B951A9"/>
    <w:rsid w:val="00CA00CC"/>
    <w:rsid w:val="00CC4D4D"/>
    <w:rsid w:val="00D95D47"/>
    <w:rsid w:val="00F51674"/>
    <w:rsid w:val="00F526D8"/>
    <w:rsid w:val="00F97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4F8A647"/>
  <w15:chartTrackingRefBased/>
  <w15:docId w15:val="{2BAF8F9A-5387-4892-BF66-7FC1B25CA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43FD"/>
    <w:pPr>
      <w:tabs>
        <w:tab w:val="center" w:pos="4252"/>
        <w:tab w:val="right" w:pos="8504"/>
      </w:tabs>
      <w:snapToGrid w:val="0"/>
    </w:pPr>
  </w:style>
  <w:style w:type="character" w:customStyle="1" w:styleId="a4">
    <w:name w:val="ヘッダー (文字)"/>
    <w:basedOn w:val="a0"/>
    <w:link w:val="a3"/>
    <w:uiPriority w:val="99"/>
    <w:rsid w:val="001D43FD"/>
  </w:style>
  <w:style w:type="paragraph" w:styleId="a5">
    <w:name w:val="footer"/>
    <w:basedOn w:val="a"/>
    <w:link w:val="a6"/>
    <w:uiPriority w:val="99"/>
    <w:unhideWhenUsed/>
    <w:rsid w:val="001D43FD"/>
    <w:pPr>
      <w:tabs>
        <w:tab w:val="center" w:pos="4252"/>
        <w:tab w:val="right" w:pos="8504"/>
      </w:tabs>
      <w:snapToGrid w:val="0"/>
    </w:pPr>
  </w:style>
  <w:style w:type="character" w:customStyle="1" w:styleId="a6">
    <w:name w:val="フッター (文字)"/>
    <w:basedOn w:val="a0"/>
    <w:link w:val="a5"/>
    <w:uiPriority w:val="99"/>
    <w:rsid w:val="001D43FD"/>
  </w:style>
  <w:style w:type="paragraph" w:styleId="a7">
    <w:name w:val="List Paragraph"/>
    <w:basedOn w:val="a"/>
    <w:uiPriority w:val="34"/>
    <w:qFormat/>
    <w:rsid w:val="001D43FD"/>
    <w:pPr>
      <w:ind w:leftChars="400" w:left="840"/>
    </w:pPr>
  </w:style>
  <w:style w:type="paragraph" w:styleId="a8">
    <w:name w:val="Date"/>
    <w:basedOn w:val="a"/>
    <w:next w:val="a"/>
    <w:link w:val="a9"/>
    <w:uiPriority w:val="99"/>
    <w:semiHidden/>
    <w:unhideWhenUsed/>
    <w:rsid w:val="00454DC6"/>
  </w:style>
  <w:style w:type="character" w:customStyle="1" w:styleId="a9">
    <w:name w:val="日付 (文字)"/>
    <w:basedOn w:val="a0"/>
    <w:link w:val="a8"/>
    <w:uiPriority w:val="99"/>
    <w:semiHidden/>
    <w:rsid w:val="00454DC6"/>
  </w:style>
  <w:style w:type="table" w:styleId="aa">
    <w:name w:val="Table Grid"/>
    <w:basedOn w:val="a1"/>
    <w:uiPriority w:val="39"/>
    <w:rsid w:val="00454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6</Pages>
  <Words>610</Words>
  <Characters>3478</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石塚 和希(ishizuka kazuki)</dc:creator>
  <cp:keywords/>
  <dc:description/>
  <cp:lastModifiedBy>石塚 和希(ishizuka kazuki)</cp:lastModifiedBy>
  <cp:revision>14</cp:revision>
  <dcterms:created xsi:type="dcterms:W3CDTF">2026-08-27T04:30:00Z</dcterms:created>
  <dcterms:modified xsi:type="dcterms:W3CDTF">2026-09-11T06:20:00Z</dcterms:modified>
</cp:coreProperties>
</file>