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別記様式第２号</w:t>
      </w:r>
      <w:bookmarkStart w:id="0" w:name="_GoBack"/>
      <w:bookmarkEnd w:id="0"/>
      <w:r>
        <w:rPr>
          <w:rFonts w:hint="eastAsia" w:asciiTheme="minorEastAsia" w:hAnsiTheme="minorEastAsia"/>
        </w:rPr>
        <w:t>（第５条関係）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Theme="minorEastAsia" w:hAnsiTheme="minorEastAsia"/>
          <w:kern w:val="0"/>
        </w:rPr>
        <w:t>鷹栖町新型コロナウイルス感染症対応事業継続応援金</w:t>
      </w:r>
      <w:r>
        <w:rPr>
          <w:rFonts w:hint="eastAsia"/>
        </w:rPr>
        <w:t>交付申請額確認書</w:t>
      </w:r>
    </w:p>
    <w:p>
      <w:pPr>
        <w:pStyle w:val="0"/>
        <w:jc w:val="center"/>
        <w:rPr>
          <w:rFonts w:hint="default" w:asciiTheme="minorEastAsia" w:hAnsiTheme="minorEastAsia"/>
          <w:kern w:val="0"/>
        </w:rPr>
      </w:pPr>
    </w:p>
    <w:p>
      <w:pPr>
        <w:pStyle w:val="0"/>
        <w:ind w:firstLine="3570" w:firstLineChars="17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</w:rPr>
        <w:t>商号又は名称</w:t>
      </w:r>
    </w:p>
    <w:p>
      <w:pPr>
        <w:pStyle w:val="0"/>
        <w:ind w:firstLine="3570" w:firstLineChars="17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代表者氏名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下記の申告内容について、全て事実と相違ありません。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１</w:t>
      </w:r>
      <w:r>
        <w:rPr>
          <w:rFonts w:hint="eastAsia" w:asciiTheme="minorEastAsia" w:hAnsiTheme="minorEastAsia"/>
          <w:kern w:val="0"/>
        </w:rPr>
        <w:t>.</w:t>
      </w:r>
      <w:r>
        <w:rPr>
          <w:rFonts w:hint="eastAsia" w:asciiTheme="minorEastAsia" w:hAnsiTheme="minorEastAsia"/>
          <w:kern w:val="0"/>
        </w:rPr>
        <w:t>売上高の減少確認</w:t>
      </w:r>
    </w:p>
    <w:tbl>
      <w:tblPr>
        <w:tblStyle w:val="28"/>
        <w:tblW w:w="8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23"/>
        <w:gridCol w:w="4145"/>
      </w:tblGrid>
      <w:tr>
        <w:trPr>
          <w:trHeight w:val="469" w:hRule="atLeast"/>
        </w:trPr>
        <w:tc>
          <w:tcPr>
            <w:tcW w:w="462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平成</w:t>
            </w:r>
            <w:r>
              <w:rPr>
                <w:rFonts w:hint="eastAsia" w:asciiTheme="minorEastAsia" w:hAnsiTheme="minorEastAsia"/>
              </w:rPr>
              <w:t>31</w:t>
            </w:r>
            <w:r>
              <w:rPr>
                <w:rFonts w:hint="eastAsia" w:asciiTheme="minorEastAsia" w:hAnsiTheme="minorEastAsia"/>
              </w:rPr>
              <w:t>年１月～令和元年</w:t>
            </w:r>
            <w:r>
              <w:rPr>
                <w:rFonts w:hint="eastAsia" w:asciiTheme="minorEastAsia" w:hAnsiTheme="minorEastAsia"/>
              </w:rPr>
              <w:t>12</w:t>
            </w:r>
            <w:r>
              <w:rPr>
                <w:rFonts w:hint="eastAsia" w:asciiTheme="minorEastAsia" w:hAnsiTheme="minorEastAsia"/>
              </w:rPr>
              <w:t>月の売上額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（①）</w:t>
            </w:r>
          </w:p>
        </w:tc>
        <w:tc>
          <w:tcPr>
            <w:tcW w:w="414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円</w:t>
            </w:r>
          </w:p>
        </w:tc>
      </w:tr>
      <w:tr>
        <w:trPr>
          <w:trHeight w:val="469" w:hRule="atLeast"/>
        </w:trPr>
        <w:tc>
          <w:tcPr>
            <w:tcW w:w="462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令和２年１月～</w:t>
            </w:r>
            <w:r>
              <w:rPr>
                <w:rFonts w:hint="eastAsia" w:asciiTheme="minorEastAsia" w:hAnsiTheme="minorEastAsia"/>
              </w:rPr>
              <w:t>12</w:t>
            </w:r>
            <w:r>
              <w:rPr>
                <w:rFonts w:hint="eastAsia" w:asciiTheme="minorEastAsia" w:hAnsiTheme="minorEastAsia"/>
              </w:rPr>
              <w:t>月の売上額　　　　</w:t>
            </w: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（②）</w:t>
            </w:r>
          </w:p>
        </w:tc>
        <w:tc>
          <w:tcPr>
            <w:tcW w:w="414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円</w:t>
            </w:r>
          </w:p>
        </w:tc>
      </w:tr>
      <w:tr>
        <w:trPr>
          <w:trHeight w:val="469" w:hRule="atLeast"/>
        </w:trPr>
        <w:tc>
          <w:tcPr>
            <w:tcW w:w="462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減少額（①</w:t>
            </w:r>
            <w:r>
              <w:rPr>
                <w:rFonts w:hint="eastAsia" w:asciiTheme="minorEastAsia" w:hAnsiTheme="minorEastAsia"/>
              </w:rPr>
              <w:t>-</w:t>
            </w:r>
            <w:r>
              <w:rPr>
                <w:rFonts w:hint="eastAsia" w:asciiTheme="minorEastAsia" w:hAnsiTheme="minorEastAsia"/>
              </w:rPr>
              <w:t>②）（③）　</w:t>
            </w:r>
            <w:r>
              <w:rPr>
                <w:rFonts w:hint="eastAsia" w:asciiTheme="minorEastAsia" w:hAnsiTheme="minorEastAsia"/>
                <w:sz w:val="18"/>
              </w:rPr>
              <w:t>（千円未満切捨て）</w:t>
            </w:r>
          </w:p>
        </w:tc>
        <w:tc>
          <w:tcPr>
            <w:tcW w:w="414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円</w:t>
            </w:r>
          </w:p>
        </w:tc>
      </w:tr>
      <w:tr>
        <w:trPr>
          <w:trHeight w:val="469" w:hRule="atLeast"/>
        </w:trPr>
        <w:tc>
          <w:tcPr>
            <w:tcW w:w="462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減少率（③</w:t>
            </w:r>
            <w:r>
              <w:rPr>
                <w:rFonts w:hint="eastAsia" w:asciiTheme="minorEastAsia" w:hAnsiTheme="minorEastAsia"/>
              </w:rPr>
              <w:t>/</w:t>
            </w:r>
            <w:r>
              <w:rPr>
                <w:rFonts w:hint="eastAsia" w:asciiTheme="minorEastAsia" w:hAnsiTheme="minorEastAsia"/>
              </w:rPr>
              <w:t>①×</w:t>
            </w:r>
            <w:r>
              <w:rPr>
                <w:rFonts w:hint="eastAsia" w:asciiTheme="minorEastAsia" w:hAnsiTheme="minorEastAsia"/>
              </w:rPr>
              <w:t>100</w:t>
            </w:r>
            <w:r>
              <w:rPr>
                <w:rFonts w:hint="eastAsia" w:asciiTheme="minorEastAsia" w:hAnsiTheme="minorEastAsia"/>
              </w:rPr>
              <w:t>）　</w:t>
            </w:r>
            <w:r>
              <w:rPr>
                <w:rFonts w:hint="eastAsia" w:asciiTheme="minorEastAsia" w:hAnsiTheme="minorEastAsia"/>
                <w:sz w:val="18"/>
              </w:rPr>
              <w:t>（小数点以下切捨て）</w:t>
            </w:r>
          </w:p>
        </w:tc>
        <w:tc>
          <w:tcPr>
            <w:tcW w:w="414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％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</w:t>
      </w:r>
      <w:r>
        <w:rPr>
          <w:rFonts w:hint="eastAsia" w:asciiTheme="minorEastAsia" w:hAnsiTheme="minorEastAsia"/>
          <w:sz w:val="22"/>
        </w:rPr>
        <w:t>.</w:t>
      </w:r>
      <w:r>
        <w:rPr>
          <w:rFonts w:hint="eastAsia" w:asciiTheme="minorEastAsia" w:hAnsiTheme="minorEastAsia"/>
          <w:sz w:val="22"/>
        </w:rPr>
        <w:t>交付申請額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Ａ欄とＢ欄を比較して低い方の金額をＣ欄に記載してください。</w:t>
      </w:r>
    </w:p>
    <w:tbl>
      <w:tblPr>
        <w:tblStyle w:val="28"/>
        <w:tblW w:w="8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12"/>
        <w:gridCol w:w="2912"/>
        <w:gridCol w:w="2912"/>
      </w:tblGrid>
      <w:tr>
        <w:trPr>
          <w:trHeight w:val="372" w:hRule="atLeast"/>
        </w:trPr>
        <w:tc>
          <w:tcPr>
            <w:tcW w:w="291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Ａ</w:t>
            </w:r>
          </w:p>
        </w:tc>
        <w:tc>
          <w:tcPr>
            <w:tcW w:w="291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Ｂ</w:t>
            </w:r>
          </w:p>
        </w:tc>
        <w:tc>
          <w:tcPr>
            <w:tcW w:w="291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Ｃ</w:t>
            </w:r>
          </w:p>
        </w:tc>
      </w:tr>
      <w:tr>
        <w:trPr>
          <w:trHeight w:val="584" w:hRule="atLeast"/>
        </w:trPr>
        <w:tc>
          <w:tcPr>
            <w:tcW w:w="291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減少額（③）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vertAlign w:val="superscript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>応援金上限額</w:t>
            </w:r>
          </w:p>
        </w:tc>
        <w:tc>
          <w:tcPr>
            <w:tcW w:w="29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交付申請額</w:t>
            </w:r>
          </w:p>
        </w:tc>
      </w:tr>
      <w:tr>
        <w:trPr>
          <w:trHeight w:val="570" w:hRule="atLeast"/>
        </w:trPr>
        <w:tc>
          <w:tcPr>
            <w:tcW w:w="291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※応援金上限額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該当要件と売上高減少率に応じて、応援金上限額が異なります。</w:t>
      </w:r>
    </w:p>
    <w:tbl>
      <w:tblPr>
        <w:tblStyle w:val="28"/>
        <w:tblW w:w="8528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4413"/>
        <w:gridCol w:w="2294"/>
        <w:gridCol w:w="1821"/>
      </w:tblGrid>
      <w:tr>
        <w:trPr>
          <w:trHeight w:val="212" w:hRule="atLeast"/>
        </w:trPr>
        <w:tc>
          <w:tcPr>
            <w:tcW w:w="453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該当要件</w:t>
            </w:r>
          </w:p>
        </w:tc>
        <w:tc>
          <w:tcPr>
            <w:tcW w:w="2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減少率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応援金上限額</w:t>
            </w:r>
          </w:p>
        </w:tc>
      </w:tr>
      <w:tr>
        <w:trPr>
          <w:trHeight w:val="680" w:hRule="exact"/>
        </w:trPr>
        <w:tc>
          <w:tcPr>
            <w:tcW w:w="4537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法人（中小企業等）、その他法人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飲食業を営む事業主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賃貸物件で営業している個人事業主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令和１年１月から</w:t>
            </w:r>
            <w:r>
              <w:rPr>
                <w:rFonts w:hint="eastAsia" w:asciiTheme="minorEastAsia" w:hAnsiTheme="minorEastAsia"/>
                <w:sz w:val="22"/>
              </w:rPr>
              <w:t>12</w:t>
            </w:r>
            <w:r>
              <w:rPr>
                <w:rFonts w:hint="eastAsia" w:asciiTheme="minorEastAsia" w:hAnsiTheme="minorEastAsia"/>
                <w:sz w:val="22"/>
              </w:rPr>
              <w:t>月の売上額が</w:t>
            </w:r>
            <w:r>
              <w:rPr>
                <w:rFonts w:hint="eastAsia" w:asciiTheme="minorEastAsia" w:hAnsiTheme="minorEastAsia"/>
                <w:sz w:val="22"/>
              </w:rPr>
              <w:t>500</w:t>
            </w:r>
            <w:r>
              <w:rPr>
                <w:rFonts w:hint="eastAsia" w:asciiTheme="minorEastAsia" w:hAnsiTheme="minorEastAsia"/>
                <w:sz w:val="22"/>
              </w:rPr>
              <w:t>万円以上の個人事業主</w:t>
            </w:r>
          </w:p>
        </w:tc>
        <w:tc>
          <w:tcPr>
            <w:tcW w:w="2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30</w:t>
            </w:r>
            <w:r>
              <w:rPr>
                <w:rFonts w:hint="eastAsia" w:asciiTheme="minorEastAsia" w:hAnsiTheme="minorEastAsia"/>
                <w:sz w:val="22"/>
              </w:rPr>
              <w:t>％以上</w:t>
            </w:r>
          </w:p>
        </w:tc>
        <w:tc>
          <w:tcPr>
            <w:tcW w:w="1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最大５０万円</w:t>
            </w:r>
          </w:p>
        </w:tc>
      </w:tr>
      <w:tr>
        <w:trPr>
          <w:trHeight w:val="680" w:hRule="exact"/>
        </w:trPr>
        <w:tc>
          <w:tcPr>
            <w:tcW w:w="453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20%</w:t>
            </w:r>
            <w:r>
              <w:rPr>
                <w:rFonts w:hint="eastAsia" w:asciiTheme="minorEastAsia" w:hAnsiTheme="minorEastAsia"/>
                <w:sz w:val="22"/>
              </w:rPr>
              <w:t>以上～</w:t>
            </w:r>
            <w:r>
              <w:rPr>
                <w:rFonts w:hint="eastAsia" w:asciiTheme="minorEastAsia" w:hAnsiTheme="minorEastAsia"/>
                <w:sz w:val="22"/>
              </w:rPr>
              <w:t>30</w:t>
            </w:r>
            <w:r>
              <w:rPr>
                <w:rFonts w:hint="eastAsia" w:asciiTheme="minorEastAsia" w:hAnsiTheme="minorEastAsia"/>
                <w:sz w:val="22"/>
              </w:rPr>
              <w:t>％未満</w:t>
            </w:r>
          </w:p>
        </w:tc>
        <w:tc>
          <w:tcPr>
            <w:tcW w:w="1868" w:type="dxa"/>
            <w:tcBorders>
              <w:top w:val="none" w:color="auto" w:sz="0" w:space="0"/>
              <w:left w:val="single" w:color="auto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最大４０万円</w:t>
            </w:r>
          </w:p>
        </w:tc>
      </w:tr>
      <w:tr>
        <w:trPr>
          <w:trHeight w:val="680" w:hRule="exact"/>
        </w:trPr>
        <w:tc>
          <w:tcPr>
            <w:tcW w:w="453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  <w:r>
              <w:rPr>
                <w:rFonts w:hint="eastAsia" w:asciiTheme="minorEastAsia" w:hAnsiTheme="minorEastAsia"/>
                <w:sz w:val="22"/>
              </w:rPr>
              <w:t>％以上～</w:t>
            </w:r>
            <w:r>
              <w:rPr>
                <w:rFonts w:hint="eastAsia" w:asciiTheme="minorEastAsia" w:hAnsiTheme="minorEastAsia"/>
                <w:sz w:val="22"/>
              </w:rPr>
              <w:t>20</w:t>
            </w:r>
            <w:r>
              <w:rPr>
                <w:rFonts w:hint="eastAsia" w:asciiTheme="minorEastAsia" w:hAnsiTheme="minorEastAsia"/>
                <w:sz w:val="22"/>
              </w:rPr>
              <w:t>％未満</w:t>
            </w:r>
          </w:p>
        </w:tc>
        <w:tc>
          <w:tcPr>
            <w:tcW w:w="186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最大３０万円</w:t>
            </w:r>
          </w:p>
        </w:tc>
      </w:tr>
      <w:tr>
        <w:trPr>
          <w:trHeight w:val="567" w:hRule="atLeast"/>
        </w:trPr>
        <w:tc>
          <w:tcPr>
            <w:tcW w:w="4537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上記に該当しない個人事業主</w:t>
            </w:r>
          </w:p>
        </w:tc>
        <w:tc>
          <w:tcPr>
            <w:tcW w:w="2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30</w:t>
            </w:r>
            <w:r>
              <w:rPr>
                <w:rFonts w:hint="eastAsia" w:asciiTheme="minorEastAsia" w:hAnsiTheme="minorEastAsia"/>
                <w:sz w:val="22"/>
              </w:rPr>
              <w:t>％以上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最大３０万円</w:t>
            </w:r>
          </w:p>
        </w:tc>
      </w:tr>
      <w:tr>
        <w:trPr>
          <w:trHeight w:val="567" w:hRule="atLeast"/>
        </w:trPr>
        <w:tc>
          <w:tcPr>
            <w:tcW w:w="453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20%</w:t>
            </w:r>
            <w:r>
              <w:rPr>
                <w:rFonts w:hint="eastAsia" w:asciiTheme="minorEastAsia" w:hAnsiTheme="minorEastAsia"/>
                <w:sz w:val="22"/>
              </w:rPr>
              <w:t>以上～</w:t>
            </w:r>
            <w:r>
              <w:rPr>
                <w:rFonts w:hint="eastAsia" w:asciiTheme="minorEastAsia" w:hAnsiTheme="minorEastAsia"/>
                <w:sz w:val="22"/>
              </w:rPr>
              <w:t>30</w:t>
            </w:r>
            <w:r>
              <w:rPr>
                <w:rFonts w:hint="eastAsia" w:asciiTheme="minorEastAsia" w:hAnsiTheme="minorEastAsia"/>
                <w:sz w:val="22"/>
              </w:rPr>
              <w:t>％未満</w:t>
            </w:r>
          </w:p>
        </w:tc>
        <w:tc>
          <w:tcPr>
            <w:tcW w:w="1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最大２０万円</w:t>
            </w:r>
          </w:p>
        </w:tc>
      </w:tr>
      <w:tr>
        <w:trPr>
          <w:trHeight w:val="567" w:hRule="atLeast"/>
        </w:trPr>
        <w:tc>
          <w:tcPr>
            <w:tcW w:w="453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  <w:r>
              <w:rPr>
                <w:rFonts w:hint="eastAsia" w:asciiTheme="minorEastAsia" w:hAnsiTheme="minorEastAsia"/>
                <w:sz w:val="22"/>
              </w:rPr>
              <w:t>％以上～</w:t>
            </w:r>
            <w:r>
              <w:rPr>
                <w:rFonts w:hint="eastAsia" w:asciiTheme="minorEastAsia" w:hAnsiTheme="minorEastAsia"/>
                <w:sz w:val="22"/>
              </w:rPr>
              <w:t>20</w:t>
            </w:r>
            <w:r>
              <w:rPr>
                <w:rFonts w:hint="eastAsia" w:asciiTheme="minorEastAsia" w:hAnsiTheme="minorEastAsia"/>
                <w:sz w:val="22"/>
              </w:rPr>
              <w:t>％未満</w:t>
            </w:r>
          </w:p>
        </w:tc>
        <w:tc>
          <w:tcPr>
            <w:tcW w:w="186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最大１０万円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20</Words>
  <Characters>878</Characters>
  <Application>JUST Note</Application>
  <Lines>480</Lines>
  <Paragraphs>79</Paragraphs>
  <Company>鷹栖町</Company>
  <CharactersWithSpaces>1026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鷹栖町</dc:creator>
  <cp:lastModifiedBy>福森</cp:lastModifiedBy>
  <cp:lastPrinted>2021-03-01T00:50:00Z</cp:lastPrinted>
  <dcterms:created xsi:type="dcterms:W3CDTF">2021-03-18T04:19:00Z</dcterms:created>
  <dcterms:modified xsi:type="dcterms:W3CDTF">2021-03-24T00:59:58Z</dcterms:modified>
  <cp:revision>2</cp:revision>
</cp:coreProperties>
</file>